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1FACD" w14:textId="6B96D5C0" w:rsidR="00D71898" w:rsidRPr="003C067E" w:rsidRDefault="00980D68" w:rsidP="000E136D">
      <w:pPr>
        <w:keepNext/>
        <w:keepLines/>
        <w:widowControl w:val="0"/>
        <w:tabs>
          <w:tab w:val="left" w:pos="0"/>
          <w:tab w:val="left" w:pos="270"/>
          <w:tab w:val="left" w:pos="540"/>
          <w:tab w:val="left" w:pos="630"/>
          <w:tab w:val="left" w:pos="810"/>
          <w:tab w:val="left" w:pos="900"/>
          <w:tab w:val="left" w:pos="990"/>
          <w:tab w:val="left" w:pos="1260"/>
          <w:tab w:val="left" w:pos="1980"/>
        </w:tabs>
        <w:autoSpaceDE w:val="0"/>
        <w:autoSpaceDN w:val="0"/>
        <w:spacing w:after="0" w:line="240" w:lineRule="auto"/>
        <w:jc w:val="center"/>
        <w:outlineLvl w:val="0"/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</w:pPr>
      <w:r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 xml:space="preserve">SHTOJCA 2 </w:t>
      </w:r>
      <w:r w:rsidR="00405BF8"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>–</w:t>
      </w:r>
      <w:r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 xml:space="preserve"> </w:t>
      </w:r>
      <w:r w:rsidR="00A0776C"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>RAPORTI</w:t>
      </w:r>
      <w:r w:rsidR="00405BF8"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 xml:space="preserve"> I THJESHTËZUAR</w:t>
      </w:r>
      <w:r w:rsidR="00A0776C"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 xml:space="preserve"> </w:t>
      </w:r>
      <w:r w:rsidR="00FD6262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 xml:space="preserve">I </w:t>
      </w:r>
      <w:r w:rsidR="00A0776C"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>AUDITIMIT TË</w:t>
      </w:r>
      <w:r w:rsidRPr="003C067E">
        <w:rPr>
          <w:rFonts w:eastAsia="Calibri" w:cstheme="majorBidi"/>
          <w:b/>
          <w:bCs/>
          <w:color w:val="44546A" w:themeColor="text2"/>
          <w:kern w:val="0"/>
          <w:sz w:val="28"/>
          <w:lang w:val="sq-AL"/>
          <w14:ligatures w14:val="none"/>
        </w:rPr>
        <w:t xml:space="preserve"> ENERGJISË</w:t>
      </w:r>
    </w:p>
    <w:p w14:paraId="73290B45" w14:textId="77777777" w:rsidR="00405BF8" w:rsidRPr="003C067E" w:rsidRDefault="00405BF8" w:rsidP="00405BF8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</w:pPr>
    </w:p>
    <w:p w14:paraId="5D3C158A" w14:textId="56767662" w:rsidR="004B28B7" w:rsidRPr="003C067E" w:rsidRDefault="00714635" w:rsidP="00405BF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</w:pPr>
      <w:r w:rsidRPr="003C067E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Të dhëna të përgjithshme të aplikantit/</w:t>
      </w:r>
      <w:r w:rsidR="00226EE8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sht</w:t>
      </w:r>
      <w:r w:rsidR="00226EE8" w:rsidRPr="003C067E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ë</w:t>
      </w:r>
      <w:r w:rsidR="00226EE8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pis</w:t>
      </w:r>
      <w:r w:rsidR="00226EE8" w:rsidRPr="003C067E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5846"/>
      </w:tblGrid>
      <w:tr w:rsidR="00873AB5" w:rsidRPr="003C067E" w14:paraId="50583A9D" w14:textId="77777777" w:rsidTr="00A366BB">
        <w:trPr>
          <w:trHeight w:val="449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2AD88AF9" w14:textId="57B10D8B" w:rsidR="00873AB5" w:rsidRPr="003C067E" w:rsidRDefault="00991CCC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 xml:space="preserve">Raporti i </w:t>
            </w:r>
            <w:r w:rsidR="00A366BB"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>thjeshtëzuar</w:t>
            </w:r>
            <w:r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 xml:space="preserve"> i auditimit te </w:t>
            </w:r>
            <w:r w:rsidR="003A376C"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>energjisë</w:t>
            </w:r>
            <w:r w:rsidR="00873AB5"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 xml:space="preserve">- </w:t>
            </w:r>
            <w:r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>Forma e aplikimit tek FKEE</w:t>
            </w:r>
          </w:p>
        </w:tc>
      </w:tr>
      <w:tr w:rsidR="00873AB5" w:rsidRPr="003C067E" w14:paraId="4BCC293B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63CD6FCD" w14:textId="48719B3A" w:rsidR="00873AB5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Pronari i </w:t>
            </w:r>
            <w:r w:rsidR="00226EE8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shtëpisë</w:t>
            </w:r>
            <w:r w:rsidR="00D62E29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:</w:t>
            </w:r>
          </w:p>
        </w:tc>
        <w:tc>
          <w:tcPr>
            <w:tcW w:w="3126" w:type="pct"/>
            <w:vAlign w:val="center"/>
          </w:tcPr>
          <w:p w14:paraId="5B46F259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D62E29" w:rsidRPr="003C067E" w14:paraId="674E8CB4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01DEC082" w14:textId="29056328" w:rsidR="00D62E29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Emri &amp; Mbiemri</w:t>
            </w:r>
            <w:r w:rsidR="004E38CE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:</w:t>
            </w:r>
          </w:p>
        </w:tc>
        <w:tc>
          <w:tcPr>
            <w:tcW w:w="3126" w:type="pct"/>
            <w:vAlign w:val="center"/>
          </w:tcPr>
          <w:p w14:paraId="598BE7F5" w14:textId="77777777" w:rsidR="00D62E29" w:rsidRPr="003C067E" w:rsidRDefault="00D62E29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D62E29" w:rsidRPr="003C067E" w14:paraId="0301E0E1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4B78B90B" w14:textId="070E3290" w:rsidR="00D62E29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Emri &amp; Mbiemri</w:t>
            </w:r>
            <w:r w:rsidR="004267DD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i bashkëpronarit</w:t>
            </w:r>
            <w:r w:rsidR="00486F92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</w:t>
            </w:r>
          </w:p>
        </w:tc>
        <w:tc>
          <w:tcPr>
            <w:tcW w:w="3126" w:type="pct"/>
            <w:vAlign w:val="center"/>
          </w:tcPr>
          <w:p w14:paraId="715FCB29" w14:textId="77777777" w:rsidR="00D62E29" w:rsidRPr="003C067E" w:rsidRDefault="00D62E29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4C5F30" w:rsidRPr="003C067E" w14:paraId="10825068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66CF9D9F" w14:textId="283DF20B" w:rsidR="004C5F30" w:rsidRPr="003C067E" w:rsidRDefault="004C5F30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Numri kontaktues</w:t>
            </w:r>
          </w:p>
        </w:tc>
        <w:tc>
          <w:tcPr>
            <w:tcW w:w="3126" w:type="pct"/>
            <w:vAlign w:val="center"/>
          </w:tcPr>
          <w:p w14:paraId="45DED446" w14:textId="77777777" w:rsidR="004C5F30" w:rsidRPr="003C067E" w:rsidRDefault="004C5F30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7ECB175D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7256A1A9" w14:textId="5C3EEDA6" w:rsidR="00873AB5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Adresa e </w:t>
            </w:r>
            <w:r w:rsidR="00226EE8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shtëpisë</w:t>
            </w:r>
          </w:p>
        </w:tc>
        <w:tc>
          <w:tcPr>
            <w:tcW w:w="3126" w:type="pct"/>
            <w:vAlign w:val="center"/>
          </w:tcPr>
          <w:p w14:paraId="0084B973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3C7F8214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504C3988" w14:textId="384360E4" w:rsidR="00873AB5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Koordinatat </w:t>
            </w:r>
            <w:r w:rsidR="005F7873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– 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GPS</w:t>
            </w:r>
            <w:r w:rsidR="005F7873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</w:t>
            </w:r>
          </w:p>
        </w:tc>
        <w:tc>
          <w:tcPr>
            <w:tcW w:w="3126" w:type="pct"/>
            <w:vAlign w:val="center"/>
          </w:tcPr>
          <w:p w14:paraId="1747E742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07B3D6DC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02AE0E77" w14:textId="4C690F88" w:rsidR="00873AB5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Komuna</w:t>
            </w:r>
            <w:r w:rsidR="00873AB5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</w:t>
            </w:r>
          </w:p>
        </w:tc>
        <w:tc>
          <w:tcPr>
            <w:tcW w:w="3126" w:type="pct"/>
            <w:vAlign w:val="center"/>
          </w:tcPr>
          <w:p w14:paraId="6A6D8C7F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3B92413C" w14:textId="77777777" w:rsidTr="004E38CE">
        <w:trPr>
          <w:trHeight w:val="558"/>
        </w:trPr>
        <w:tc>
          <w:tcPr>
            <w:tcW w:w="1874" w:type="pct"/>
            <w:vAlign w:val="center"/>
          </w:tcPr>
          <w:p w14:paraId="19465D90" w14:textId="5F6328F8" w:rsidR="00A02351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Numri i nj</w:t>
            </w:r>
            <w:r w:rsidR="003A376C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hsorit elektrik ose D</w:t>
            </w:r>
            <w:r w:rsidR="005F7873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– numri unik</w:t>
            </w:r>
            <w:r w:rsidR="00FB69D1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</w:t>
            </w:r>
            <w:r w:rsidR="00A02351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(i cili gjendet ne </w:t>
            </w:r>
            <w:r w:rsidR="003A376C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faturën</w:t>
            </w:r>
            <w:r w:rsidR="00A02351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e </w:t>
            </w:r>
            <w:r w:rsidR="003A376C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energjisë</w:t>
            </w:r>
            <w:r w:rsidR="00A02351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)</w:t>
            </w:r>
          </w:p>
        </w:tc>
        <w:tc>
          <w:tcPr>
            <w:tcW w:w="3126" w:type="pct"/>
            <w:vAlign w:val="center"/>
          </w:tcPr>
          <w:p w14:paraId="3B801429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5329254A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74DD7A8D" w14:textId="06E4E7B5" w:rsidR="00873AB5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Viti i ndërtimit</w:t>
            </w:r>
            <w:r w:rsidR="004267DD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të shtëpisë</w:t>
            </w:r>
          </w:p>
        </w:tc>
        <w:tc>
          <w:tcPr>
            <w:tcW w:w="3126" w:type="pct"/>
            <w:vAlign w:val="center"/>
          </w:tcPr>
          <w:p w14:paraId="6FB378AB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22F4039C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7D5BE049" w14:textId="75B004CD" w:rsidR="00873AB5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Sipërfaqja </w:t>
            </w:r>
            <w:r w:rsidR="003A376C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përdheses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</w:t>
            </w:r>
            <w:r w:rsidR="00873AB5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[m</w:t>
            </w:r>
            <w:r w:rsidR="00873AB5" w:rsidRPr="003C067E"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  <w:t>2</w:t>
            </w:r>
            <w:r w:rsidR="00873AB5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]</w:t>
            </w:r>
          </w:p>
          <w:p w14:paraId="6C887ABF" w14:textId="77777777" w:rsidR="00D71898" w:rsidRPr="003C067E" w:rsidRDefault="00D71898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vAlign w:val="center"/>
          </w:tcPr>
          <w:p w14:paraId="4AD9DCAF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598B9406" w14:textId="77777777" w:rsidTr="004C5F30">
        <w:trPr>
          <w:trHeight w:val="397"/>
        </w:trPr>
        <w:tc>
          <w:tcPr>
            <w:tcW w:w="1874" w:type="pct"/>
            <w:vAlign w:val="center"/>
          </w:tcPr>
          <w:p w14:paraId="612044FC" w14:textId="0B87C209" w:rsidR="00873AB5" w:rsidRPr="003C067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Numri i kateve</w:t>
            </w:r>
          </w:p>
          <w:p w14:paraId="063B4FF1" w14:textId="77777777" w:rsidR="00D71898" w:rsidRPr="003C067E" w:rsidRDefault="00D71898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vAlign w:val="center"/>
          </w:tcPr>
          <w:p w14:paraId="2C7682FB" w14:textId="77777777" w:rsidR="00873AB5" w:rsidRPr="003C067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873AB5" w:rsidRPr="003C067E" w14:paraId="6BC9223F" w14:textId="77777777" w:rsidTr="00D24DFE">
        <w:trPr>
          <w:trHeight w:val="397"/>
        </w:trPr>
        <w:tc>
          <w:tcPr>
            <w:tcW w:w="1874" w:type="pct"/>
            <w:shd w:val="clear" w:color="auto" w:fill="auto"/>
            <w:vAlign w:val="center"/>
          </w:tcPr>
          <w:p w14:paraId="53EB0B61" w14:textId="3C42CC12" w:rsidR="00873AB5" w:rsidRPr="00D24DFE" w:rsidRDefault="0071463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Sipërfaqja totale e të gjitha kateve</w:t>
            </w:r>
            <w:r w:rsidR="00873AB5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[m</w:t>
            </w:r>
            <w:r w:rsidR="00873AB5" w:rsidRPr="00D24DFE"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  <w:t>2</w:t>
            </w:r>
            <w:r w:rsidR="00873AB5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]</w:t>
            </w:r>
          </w:p>
          <w:p w14:paraId="5ABA96E6" w14:textId="77777777" w:rsidR="00D71898" w:rsidRPr="00D24DFE" w:rsidRDefault="00D71898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14:paraId="433BE4E6" w14:textId="77777777" w:rsidR="00873AB5" w:rsidRPr="00D24DFE" w:rsidRDefault="00873AB5" w:rsidP="00A366B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B966AD" w:rsidRPr="003C067E" w14:paraId="3C040331" w14:textId="77777777" w:rsidTr="00D24DFE">
        <w:trPr>
          <w:trHeight w:val="397"/>
        </w:trPr>
        <w:tc>
          <w:tcPr>
            <w:tcW w:w="1874" w:type="pct"/>
            <w:shd w:val="clear" w:color="auto" w:fill="auto"/>
            <w:vAlign w:val="center"/>
          </w:tcPr>
          <w:p w14:paraId="6C1FB423" w14:textId="6ACF0A39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Sipërfaqja e ngrohur </w:t>
            </w:r>
          </w:p>
        </w:tc>
        <w:tc>
          <w:tcPr>
            <w:tcW w:w="3126" w:type="pct"/>
            <w:shd w:val="clear" w:color="auto" w:fill="auto"/>
            <w:vAlign w:val="center"/>
          </w:tcPr>
          <w:p w14:paraId="174E9056" w14:textId="62D3BBBA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________________________[%]</w:t>
            </w:r>
          </w:p>
        </w:tc>
      </w:tr>
      <w:tr w:rsidR="00B966AD" w:rsidRPr="003C067E" w14:paraId="1A0BB60F" w14:textId="77777777" w:rsidTr="00D24DFE">
        <w:trPr>
          <w:trHeight w:val="397"/>
        </w:trPr>
        <w:tc>
          <w:tcPr>
            <w:tcW w:w="1874" w:type="pct"/>
            <w:shd w:val="clear" w:color="auto" w:fill="auto"/>
            <w:vAlign w:val="center"/>
          </w:tcPr>
          <w:p w14:paraId="6A5F002B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Numri i banorëve që jetojnë në shtëpi</w:t>
            </w:r>
          </w:p>
          <w:p w14:paraId="1E33AACC" w14:textId="26C4E3AC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14:paraId="3F2C1AC4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B966AD" w:rsidRPr="003C067E" w14:paraId="70DD92B2" w14:textId="77777777" w:rsidTr="00D24DFE">
        <w:tc>
          <w:tcPr>
            <w:tcW w:w="1874" w:type="pct"/>
            <w:shd w:val="clear" w:color="auto" w:fill="auto"/>
            <w:vAlign w:val="center"/>
          </w:tcPr>
          <w:p w14:paraId="00790B63" w14:textId="66606A01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Burimi i energjisë që përdoret për ngrohje.</w:t>
            </w:r>
          </w:p>
          <w:p w14:paraId="0CE8C571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14:paraId="7DFBAD6F" w14:textId="77777777" w:rsidR="00B966AD" w:rsidRPr="00D24DF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-11463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 Dru zjarri      ___________ [m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  <w:t>3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/vit]________________[</w:t>
            </w:r>
            <w:r w:rsidR="00B966AD" w:rsidRPr="00D24DFE">
              <w:rPr>
                <w:rFonts w:ascii="Calibri" w:eastAsia="Calibri" w:hAnsi="Calibri" w:cs="Calibri"/>
                <w:b/>
                <w:kern w:val="0"/>
                <w:sz w:val="18"/>
                <w:lang w:val="sq-AL"/>
                <w14:ligatures w14:val="none"/>
              </w:rPr>
              <w:t>€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]</w:t>
            </w:r>
          </w:p>
          <w:p w14:paraId="3B396CFE" w14:textId="77777777" w:rsidR="00B966AD" w:rsidRPr="00D24DF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55905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Elektricitet    ___________ [KWh/vit ]________________[€]</w:t>
            </w:r>
          </w:p>
          <w:p w14:paraId="251714E2" w14:textId="77777777" w:rsidR="00B966AD" w:rsidRPr="00D24DF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-167456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Linjit               ___________ [ton/vit, ose m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  <w:t>3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/vit] _______________[€]</w:t>
            </w:r>
          </w:p>
          <w:p w14:paraId="0188D5F5" w14:textId="77777777" w:rsidR="00B966AD" w:rsidRPr="00D24DF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-140290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Gaz                 ___________ [m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  <w:t>3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/vit]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  <w:t xml:space="preserve"> </w:t>
            </w:r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_______________[€]</w:t>
            </w:r>
          </w:p>
          <w:p w14:paraId="35A3945F" w14:textId="77777777" w:rsidR="00B966AD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56106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MS Gothic" w:eastAsia="MS Gothic" w:hAnsi="MS Gothic" w:cstheme="minorHAnsi" w:hint="eastAsia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Të tjera         ___________ (specifiko) _______________[€]</w:t>
            </w:r>
          </w:p>
          <w:p w14:paraId="792DE600" w14:textId="7984BFCA" w:rsidR="00D24DFE" w:rsidRPr="00D24DFE" w:rsidRDefault="00D24DFE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vertAlign w:val="superscript"/>
                <w:lang w:val="sq-AL"/>
                <w14:ligatures w14:val="none"/>
              </w:rPr>
            </w:pPr>
          </w:p>
        </w:tc>
      </w:tr>
      <w:tr w:rsidR="00B966AD" w:rsidRPr="003C067E" w14:paraId="2EB1BD10" w14:textId="77777777" w:rsidTr="00D24DFE">
        <w:tc>
          <w:tcPr>
            <w:tcW w:w="1874" w:type="pct"/>
            <w:shd w:val="clear" w:color="auto" w:fill="auto"/>
            <w:vAlign w:val="center"/>
          </w:tcPr>
          <w:p w14:paraId="74BE9387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Konsumi i përgjithshëm i energjisë para masave për EE</w:t>
            </w:r>
          </w:p>
          <w:p w14:paraId="72CB335F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14:paraId="787EACA2" w14:textId="4E2EA40B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________________________________[kWh/vit]</w:t>
            </w:r>
          </w:p>
        </w:tc>
      </w:tr>
      <w:tr w:rsidR="00B966AD" w:rsidRPr="003C067E" w14:paraId="65D9976D" w14:textId="77777777" w:rsidTr="00D24DFE">
        <w:tc>
          <w:tcPr>
            <w:tcW w:w="1874" w:type="pct"/>
            <w:shd w:val="clear" w:color="auto" w:fill="auto"/>
            <w:vAlign w:val="center"/>
          </w:tcPr>
          <w:p w14:paraId="6E581987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  <w:p w14:paraId="7EC32B68" w14:textId="6EF45626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Konsumi i përgjithshëm i llogaritur i  energjisë pas masave te propozuara</w:t>
            </w:r>
          </w:p>
        </w:tc>
        <w:tc>
          <w:tcPr>
            <w:tcW w:w="3126" w:type="pct"/>
            <w:shd w:val="clear" w:color="auto" w:fill="auto"/>
            <w:vAlign w:val="center"/>
          </w:tcPr>
          <w:p w14:paraId="2065361C" w14:textId="37328DBD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________________________________[kWh/vit]</w:t>
            </w:r>
          </w:p>
        </w:tc>
      </w:tr>
      <w:tr w:rsidR="00B966AD" w:rsidRPr="003C067E" w14:paraId="56AB0AD4" w14:textId="77777777" w:rsidTr="00D24DFE">
        <w:tc>
          <w:tcPr>
            <w:tcW w:w="1874" w:type="pct"/>
            <w:shd w:val="clear" w:color="auto" w:fill="auto"/>
            <w:vAlign w:val="center"/>
          </w:tcPr>
          <w:p w14:paraId="12B80BBD" w14:textId="35DFB023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Kursimet  potenciale të energjisë primare</w:t>
            </w:r>
            <w:r w:rsidR="00EA6168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</w:t>
            </w:r>
          </w:p>
        </w:tc>
        <w:tc>
          <w:tcPr>
            <w:tcW w:w="3126" w:type="pct"/>
            <w:shd w:val="clear" w:color="auto" w:fill="auto"/>
            <w:vAlign w:val="center"/>
          </w:tcPr>
          <w:p w14:paraId="1DCD0A97" w14:textId="77777777" w:rsidR="00BC66D8" w:rsidRPr="00D24DFE" w:rsidRDefault="00BC66D8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  <w:p w14:paraId="70445E3B" w14:textId="45D855B9" w:rsidR="00B966AD" w:rsidRPr="00D24DFE" w:rsidRDefault="00981C87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________________________________  [kWh</w:t>
            </w:r>
            <w:r w:rsidR="00F60B16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/vit</w:t>
            </w: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]  </w:t>
            </w:r>
          </w:p>
          <w:p w14:paraId="39A6FFAB" w14:textId="77777777" w:rsidR="00B966AD" w:rsidRPr="00D24DFE" w:rsidRDefault="00B966AD" w:rsidP="00981C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B966AD" w:rsidRPr="003C067E" w14:paraId="34565E02" w14:textId="77777777" w:rsidTr="00D24DFE">
        <w:tc>
          <w:tcPr>
            <w:tcW w:w="1874" w:type="pct"/>
            <w:shd w:val="clear" w:color="auto" w:fill="auto"/>
            <w:vAlign w:val="center"/>
          </w:tcPr>
          <w:p w14:paraId="25B9BFF8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vertAlign w:val="subscript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Reduktimi i CO</w:t>
            </w:r>
            <w:r w:rsidRPr="00D24DFE">
              <w:rPr>
                <w:rFonts w:eastAsia="Calibri" w:cstheme="minorHAnsi"/>
                <w:b/>
                <w:kern w:val="0"/>
                <w:sz w:val="18"/>
                <w:vertAlign w:val="subscript"/>
                <w:lang w:val="sq-AL"/>
                <w14:ligatures w14:val="none"/>
              </w:rPr>
              <w:t>2</w:t>
            </w:r>
          </w:p>
          <w:p w14:paraId="0854982C" w14:textId="77777777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14:paraId="305E7FB7" w14:textId="62066702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Ton CO</w:t>
            </w:r>
            <w:r w:rsidRPr="00D24DFE">
              <w:rPr>
                <w:rFonts w:eastAsia="Calibri" w:cstheme="minorHAnsi"/>
                <w:b/>
                <w:kern w:val="0"/>
                <w:sz w:val="18"/>
                <w:vertAlign w:val="subscript"/>
                <w:lang w:val="sq-AL"/>
                <w14:ligatures w14:val="none"/>
              </w:rPr>
              <w:t xml:space="preserve">2  </w:t>
            </w: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[ton/vit]__________________</w:t>
            </w:r>
          </w:p>
        </w:tc>
      </w:tr>
      <w:tr w:rsidR="00B966AD" w:rsidRPr="003C067E" w14:paraId="29346755" w14:textId="77777777" w:rsidTr="00D24DFE">
        <w:trPr>
          <w:trHeight w:val="738"/>
        </w:trPr>
        <w:tc>
          <w:tcPr>
            <w:tcW w:w="1874" w:type="pct"/>
            <w:shd w:val="clear" w:color="auto" w:fill="auto"/>
            <w:vAlign w:val="center"/>
          </w:tcPr>
          <w:p w14:paraId="7F51AAE0" w14:textId="405D8CA5" w:rsidR="00B966AD" w:rsidRPr="00D24DF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Sistemi i ngrohjes </w:t>
            </w:r>
          </w:p>
        </w:tc>
        <w:tc>
          <w:tcPr>
            <w:tcW w:w="3126" w:type="pct"/>
            <w:shd w:val="clear" w:color="auto" w:fill="auto"/>
            <w:vAlign w:val="center"/>
          </w:tcPr>
          <w:p w14:paraId="7B154916" w14:textId="614AFEA2" w:rsidR="00B966AD" w:rsidRPr="00D24DF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13197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MS Gothic" w:eastAsia="MS Gothic" w:hAnsi="MS Gothic" w:cstheme="minorHAnsi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Sistem me ngrohje qendrore</w:t>
            </w:r>
          </w:p>
          <w:p w14:paraId="48D865C6" w14:textId="0FBAE1D2" w:rsidR="00B966AD" w:rsidRPr="00D24DF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-15494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Sistem me ngrohëse individuale</w:t>
            </w:r>
          </w:p>
          <w:p w14:paraId="7AA1B89D" w14:textId="6679C899" w:rsidR="00B966AD" w:rsidRPr="00D24DF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2116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D24DF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Nuk ka sistem të ngrohjes</w:t>
            </w:r>
          </w:p>
        </w:tc>
      </w:tr>
      <w:tr w:rsidR="00B966AD" w:rsidRPr="003C067E" w14:paraId="0784505E" w14:textId="77777777" w:rsidTr="004E38CE">
        <w:tc>
          <w:tcPr>
            <w:tcW w:w="1874" w:type="pct"/>
            <w:vAlign w:val="center"/>
          </w:tcPr>
          <w:p w14:paraId="537B4ED9" w14:textId="50902CCE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Sistemi i ftohjes:</w:t>
            </w:r>
          </w:p>
          <w:p w14:paraId="417C647E" w14:textId="067F0F51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vAlign w:val="center"/>
          </w:tcPr>
          <w:p w14:paraId="182EDCA0" w14:textId="77777777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Sistemi split AC</w:t>
            </w:r>
          </w:p>
          <w:p w14:paraId="303A61DB" w14:textId="3E616DC8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lastRenderedPageBreak/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Sistemi multi split AC</w:t>
            </w:r>
          </w:p>
          <w:p w14:paraId="5C280CEA" w14:textId="07DFFE60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Nuk ka kondicioner</w:t>
            </w:r>
          </w:p>
        </w:tc>
      </w:tr>
      <w:tr w:rsidR="00B966AD" w:rsidRPr="003C067E" w14:paraId="0B2A38CB" w14:textId="77777777" w:rsidTr="004E38CE">
        <w:trPr>
          <w:trHeight w:val="377"/>
        </w:trPr>
        <w:tc>
          <w:tcPr>
            <w:tcW w:w="1874" w:type="pct"/>
            <w:vAlign w:val="center"/>
          </w:tcPr>
          <w:p w14:paraId="5A6CEAF0" w14:textId="4613B87F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lastRenderedPageBreak/>
              <w:t>Lloji i masës që aplikoni:</w:t>
            </w:r>
          </w:p>
        </w:tc>
        <w:tc>
          <w:tcPr>
            <w:tcW w:w="3126" w:type="pct"/>
            <w:vAlign w:val="center"/>
          </w:tcPr>
          <w:p w14:paraId="05552E1C" w14:textId="754B43FF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 Termoizolimi i mureve të jashtme</w:t>
            </w:r>
          </w:p>
          <w:p w14:paraId="62E24516" w14:textId="5ABF78FE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Termoizolimi i kornizes së kulmit, strehës së hyrjeve, </w:t>
            </w:r>
            <w:r w:rsidR="007D54D0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tava</w:t>
            </w:r>
            <w:r w:rsidR="003A6E53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nit të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ballkoneve</w:t>
            </w:r>
          </w:p>
          <w:p w14:paraId="34EA322A" w14:textId="51A21188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Ndërrimi i dritareve dhe dyerve te tarracës</w:t>
            </w:r>
          </w:p>
          <w:p w14:paraId="30A4C909" w14:textId="75774E5B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Ndërrimi i dyerve të Hyrjes</w:t>
            </w:r>
          </w:p>
          <w:p w14:paraId="5AE8C379" w14:textId="6A4489CE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Termoizolimi i kulmit të pjerrët - kulmi I ngrohte / qe shfrytezohet</w:t>
            </w:r>
          </w:p>
          <w:p w14:paraId="4646B82F" w14:textId="3F374C3F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Termoizolimi i kulmit të pjerrët - i pllakës nen kulm / kulmi I ftohte</w:t>
            </w:r>
          </w:p>
          <w:p w14:paraId="2214BECA" w14:textId="13158660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Termoizolimi i kulmit të rrafshët dhe/ose i tarracës mbi hapësirën e ngrohur</w:t>
            </w:r>
          </w:p>
          <w:p w14:paraId="4303FDBE" w14:textId="71CE7099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ascii="Segoe UI Symbol" w:eastAsia="Calibri" w:hAnsi="Segoe UI Symbol" w:cs="Segoe UI Symbol"/>
                <w:b/>
                <w:kern w:val="0"/>
                <w:sz w:val="18"/>
                <w:lang w:val="sq-AL"/>
                <w14:ligatures w14:val="none"/>
              </w:rPr>
              <w:t>☐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Termoizolimi i </w:t>
            </w:r>
            <w:r w:rsidR="003A6E53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tavan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it të bodrumit/përdheses së pangrohur</w:t>
            </w:r>
          </w:p>
        </w:tc>
      </w:tr>
      <w:tr w:rsidR="00B966AD" w:rsidRPr="003C067E" w14:paraId="0D221886" w14:textId="77777777" w:rsidTr="004E38CE">
        <w:trPr>
          <w:trHeight w:val="1700"/>
        </w:trPr>
        <w:tc>
          <w:tcPr>
            <w:tcW w:w="1874" w:type="pct"/>
            <w:vAlign w:val="center"/>
          </w:tcPr>
          <w:p w14:paraId="11C752E3" w14:textId="5DC2B6AA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A ka materiale te rrezikshme (</w:t>
            </w:r>
            <w:r w:rsidRPr="003C067E">
              <w:rPr>
                <w:rFonts w:eastAsia="Calibri" w:cstheme="minorHAnsi"/>
                <w:b/>
                <w:i/>
                <w:kern w:val="0"/>
                <w:sz w:val="18"/>
                <w:u w:val="single"/>
                <w:lang w:val="sq-AL"/>
                <w14:ligatures w14:val="none"/>
              </w:rPr>
              <w:t xml:space="preserve">azbest etj.) 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në pozicionet qe do te aplikohen masat EE.</w:t>
            </w:r>
          </w:p>
          <w:p w14:paraId="1523FD93" w14:textId="1BAF8A34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Shënim: Nëse materiali i asbestit është i pranishëm, AE duhet të informojë aplikantin/përfituesin për t'u pajtuar me trajtimin e tij,  sipas legjislacionit te Kosovës ne fuqi</w:t>
            </w:r>
          </w:p>
        </w:tc>
        <w:tc>
          <w:tcPr>
            <w:tcW w:w="3126" w:type="pct"/>
            <w:vAlign w:val="center"/>
          </w:tcPr>
          <w:p w14:paraId="6A668A0D" w14:textId="74AAF8E8" w:rsidR="00B966AD" w:rsidRPr="003C067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-29375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3C067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Po</w:t>
            </w:r>
          </w:p>
          <w:p w14:paraId="7ACB09E8" w14:textId="2F6FEAF5" w:rsidR="00B966AD" w:rsidRPr="003C067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34175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3C067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Jo</w:t>
            </w:r>
          </w:p>
          <w:p w14:paraId="20C3A873" w14:textId="77777777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B966AD" w:rsidRPr="003C067E" w14:paraId="23743341" w14:textId="77777777" w:rsidTr="00D24DFE">
        <w:trPr>
          <w:trHeight w:val="2096"/>
        </w:trPr>
        <w:tc>
          <w:tcPr>
            <w:tcW w:w="1874" w:type="pct"/>
            <w:shd w:val="clear" w:color="auto" w:fill="auto"/>
            <w:vAlign w:val="center"/>
          </w:tcPr>
          <w:p w14:paraId="19A864A6" w14:textId="5EE748A7" w:rsidR="00BB0045" w:rsidRPr="00BB0045" w:rsidRDefault="00B966AD" w:rsidP="00BB0045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 Symbol" w:eastAsia="Calibri" w:hAnsi="Segoe UI Symbol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A është i përshtatshëm mbështjellësi termik ekzistues i mureve të jashtme </w:t>
            </w:r>
            <w:r w:rsidR="00BB0045" w:rsidRPr="00D24DF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për masat e propozuara, sipas kritereve të përcaktuara nga FKEE</w:t>
            </w:r>
          </w:p>
          <w:p w14:paraId="7ECDF6B7" w14:textId="3E9BDC6F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3126" w:type="pct"/>
            <w:vAlign w:val="center"/>
          </w:tcPr>
          <w:p w14:paraId="27E1CFC1" w14:textId="593F0685" w:rsidR="00B966AD" w:rsidRPr="003C067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-14055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3C067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Po</w:t>
            </w:r>
          </w:p>
          <w:p w14:paraId="1CEBD956" w14:textId="17F8DAFE" w:rsidR="00B966AD" w:rsidRPr="003C067E" w:rsidRDefault="00F60B16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sdt>
              <w:sdtPr>
                <w:rPr>
                  <w:rFonts w:eastAsia="Calibri" w:cstheme="minorHAnsi"/>
                  <w:b/>
                  <w:kern w:val="0"/>
                  <w:sz w:val="18"/>
                  <w:lang w:val="sq-AL"/>
                  <w14:ligatures w14:val="none"/>
                </w:rPr>
                <w:id w:val="-20152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AD" w:rsidRPr="003C067E">
                  <w:rPr>
                    <w:rFonts w:ascii="Segoe UI Symbol" w:eastAsia="Calibri" w:hAnsi="Segoe UI Symbol" w:cs="Segoe UI Symbol"/>
                    <w:b/>
                    <w:kern w:val="0"/>
                    <w:sz w:val="18"/>
                    <w:lang w:val="sq-AL"/>
                    <w14:ligatures w14:val="none"/>
                  </w:rPr>
                  <w:t>☐</w:t>
                </w:r>
              </w:sdtContent>
            </w:sdt>
            <w:r w:rsidR="00B966AD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Jo</w:t>
            </w:r>
          </w:p>
          <w:p w14:paraId="3E7ED9BE" w14:textId="77777777" w:rsidR="00B966AD" w:rsidRPr="003C067E" w:rsidRDefault="00B966AD" w:rsidP="00B966A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</w:tbl>
    <w:p w14:paraId="4CE0AF2B" w14:textId="720BD63B" w:rsidR="00405BF8" w:rsidRPr="000622EF" w:rsidRDefault="000622EF" w:rsidP="000622EF">
      <w:pPr>
        <w:ind w:left="360"/>
        <w:rPr>
          <w:sz w:val="16"/>
          <w:szCs w:val="16"/>
          <w:lang w:val="sq-AL"/>
        </w:rPr>
      </w:pPr>
      <w:r>
        <w:rPr>
          <w:sz w:val="16"/>
          <w:szCs w:val="16"/>
          <w:lang w:val="sq-AL"/>
        </w:rPr>
        <w:t>*</w:t>
      </w:r>
      <w:r w:rsidR="00E33C49" w:rsidRPr="000622EF">
        <w:rPr>
          <w:sz w:val="16"/>
          <w:szCs w:val="16"/>
          <w:lang w:val="sq-AL"/>
        </w:rPr>
        <w:t>Sh</w:t>
      </w:r>
      <w:r w:rsidR="00226EE8" w:rsidRPr="000622EF">
        <w:rPr>
          <w:sz w:val="16"/>
          <w:szCs w:val="16"/>
          <w:lang w:val="sq-AL"/>
        </w:rPr>
        <w:t>ë</w:t>
      </w:r>
      <w:r w:rsidR="00E33C49" w:rsidRPr="000622EF">
        <w:rPr>
          <w:sz w:val="16"/>
          <w:szCs w:val="16"/>
          <w:lang w:val="sq-AL"/>
        </w:rPr>
        <w:t xml:space="preserve">nim: </w:t>
      </w:r>
      <w:r w:rsidRPr="000622EF">
        <w:rPr>
          <w:sz w:val="16"/>
          <w:szCs w:val="16"/>
          <w:lang w:val="sq-AL"/>
        </w:rPr>
        <w:t>Ndërtesat</w:t>
      </w:r>
      <w:r w:rsidR="00E33C49" w:rsidRPr="000622EF">
        <w:rPr>
          <w:sz w:val="16"/>
          <w:szCs w:val="16"/>
          <w:lang w:val="sq-AL"/>
        </w:rPr>
        <w:t xml:space="preserve"> </w:t>
      </w:r>
      <w:r w:rsidRPr="000622EF">
        <w:rPr>
          <w:sz w:val="16"/>
          <w:szCs w:val="16"/>
          <w:lang w:val="sq-AL"/>
        </w:rPr>
        <w:t>shumëbanesor</w:t>
      </w:r>
      <w:r>
        <w:rPr>
          <w:sz w:val="16"/>
          <w:szCs w:val="16"/>
          <w:lang w:val="sq-AL"/>
        </w:rPr>
        <w:t xml:space="preserve">e </w:t>
      </w:r>
      <w:r w:rsidR="00E33C49" w:rsidRPr="000622EF">
        <w:rPr>
          <w:sz w:val="16"/>
          <w:szCs w:val="16"/>
          <w:lang w:val="sq-AL"/>
        </w:rPr>
        <w:t xml:space="preserve">nuk janë pjese e </w:t>
      </w:r>
      <w:r w:rsidRPr="000622EF">
        <w:rPr>
          <w:sz w:val="16"/>
          <w:szCs w:val="16"/>
          <w:lang w:val="sq-AL"/>
        </w:rPr>
        <w:t>këtij</w:t>
      </w:r>
      <w:r w:rsidR="00E33C49" w:rsidRPr="000622EF">
        <w:rPr>
          <w:sz w:val="16"/>
          <w:szCs w:val="16"/>
          <w:lang w:val="sq-AL"/>
        </w:rPr>
        <w:t xml:space="preserve"> projekti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5846"/>
      </w:tblGrid>
      <w:tr w:rsidR="00873AB5" w:rsidRPr="003C067E" w14:paraId="38B3369B" w14:textId="77777777" w:rsidTr="007B6086">
        <w:trPr>
          <w:trHeight w:val="554"/>
        </w:trPr>
        <w:tc>
          <w:tcPr>
            <w:tcW w:w="1874" w:type="pct"/>
          </w:tcPr>
          <w:p w14:paraId="6DD18442" w14:textId="72DAF7D0" w:rsidR="00873AB5" w:rsidRPr="003C067E" w:rsidRDefault="00C025F9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Data e vizitës</w:t>
            </w:r>
          </w:p>
        </w:tc>
        <w:tc>
          <w:tcPr>
            <w:tcW w:w="3126" w:type="pct"/>
          </w:tcPr>
          <w:p w14:paraId="19CBC0E1" w14:textId="77777777" w:rsidR="00873AB5" w:rsidRPr="003C067E" w:rsidRDefault="00873AB5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962A7B" w:rsidRPr="003C067E" w14:paraId="351105D5" w14:textId="77777777" w:rsidTr="007B6086">
        <w:trPr>
          <w:trHeight w:val="554"/>
        </w:trPr>
        <w:tc>
          <w:tcPr>
            <w:tcW w:w="1874" w:type="pct"/>
          </w:tcPr>
          <w:p w14:paraId="10A3EDC7" w14:textId="32706156" w:rsidR="00962A7B" w:rsidRPr="00962A7B" w:rsidRDefault="00962A7B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 Symbol" w:eastAsia="Segoe UI Symbol" w:hAnsi="Segoe UI Symbol" w:cstheme="minorHAnsi"/>
                <w:b/>
                <w:kern w:val="0"/>
                <w:sz w:val="18"/>
                <w:lang w:val="sq-AL" w:eastAsia="ja-JP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Data e dor</w:t>
            </w:r>
            <w:r w:rsidR="00496D1C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ë</w:t>
            </w: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zimit të raportit </w:t>
            </w:r>
          </w:p>
        </w:tc>
        <w:tc>
          <w:tcPr>
            <w:tcW w:w="3126" w:type="pct"/>
          </w:tcPr>
          <w:p w14:paraId="7BE5AC54" w14:textId="77777777" w:rsidR="00962A7B" w:rsidRPr="003C067E" w:rsidRDefault="00962A7B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962A7B" w:rsidRPr="003C067E" w14:paraId="49ED0CFC" w14:textId="77777777" w:rsidTr="007B6086">
        <w:trPr>
          <w:trHeight w:val="554"/>
        </w:trPr>
        <w:tc>
          <w:tcPr>
            <w:tcW w:w="1874" w:type="pct"/>
          </w:tcPr>
          <w:p w14:paraId="0077CE6E" w14:textId="2D1E044A" w:rsidR="00962A7B" w:rsidRDefault="00962A7B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Data e revidimit të raportit ( kur aplikohet) </w:t>
            </w:r>
          </w:p>
        </w:tc>
        <w:tc>
          <w:tcPr>
            <w:tcW w:w="3126" w:type="pct"/>
          </w:tcPr>
          <w:p w14:paraId="0F36F1F5" w14:textId="77777777" w:rsidR="00962A7B" w:rsidRPr="003C067E" w:rsidRDefault="00962A7B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</w:tbl>
    <w:p w14:paraId="62ACD671" w14:textId="77777777" w:rsidR="00405BF8" w:rsidRPr="003C067E" w:rsidRDefault="00405BF8">
      <w:pPr>
        <w:rPr>
          <w:b/>
          <w:bCs/>
          <w:lang w:val="sq-AL"/>
        </w:rPr>
      </w:pPr>
    </w:p>
    <w:p w14:paraId="20681339" w14:textId="037B46D3" w:rsidR="00405BF8" w:rsidRPr="003C067E" w:rsidRDefault="00A366BB" w:rsidP="009A1974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kern w:val="0"/>
          <w:lang w:val="sq-AL"/>
          <w14:ligatures w14:val="none"/>
        </w:rPr>
      </w:pPr>
      <w:r w:rsidRPr="003C067E">
        <w:rPr>
          <w:rFonts w:eastAsia="Calibri" w:cstheme="minorHAnsi"/>
          <w:b/>
          <w:kern w:val="0"/>
          <w:lang w:val="sq-AL"/>
          <w14:ligatures w14:val="none"/>
        </w:rPr>
        <w:t>Të</w:t>
      </w:r>
      <w:r w:rsidR="00405BF8" w:rsidRPr="003C067E">
        <w:rPr>
          <w:b/>
          <w:sz w:val="20"/>
          <w:szCs w:val="20"/>
          <w:lang w:val="sq-AL"/>
        </w:rPr>
        <w:t xml:space="preserve"> dhënat për Auditorin e Energjisë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6025"/>
      </w:tblGrid>
      <w:tr w:rsidR="00873AB5" w:rsidRPr="003C067E" w14:paraId="1314AA7F" w14:textId="77777777" w:rsidTr="00AB4192">
        <w:trPr>
          <w:trHeight w:val="701"/>
        </w:trPr>
        <w:tc>
          <w:tcPr>
            <w:tcW w:w="1778" w:type="pct"/>
          </w:tcPr>
          <w:p w14:paraId="4E429AFF" w14:textId="46A2B217" w:rsidR="00873AB5" w:rsidRPr="003C067E" w:rsidRDefault="00C025F9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Emri</w:t>
            </w:r>
            <w:r w:rsidR="007038A0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dhe m</w:t>
            </w:r>
            <w:r w:rsidR="004267DD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biemri</w:t>
            </w:r>
            <w:r w:rsidR="007038A0"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</w:t>
            </w:r>
          </w:p>
        </w:tc>
        <w:tc>
          <w:tcPr>
            <w:tcW w:w="3222" w:type="pct"/>
          </w:tcPr>
          <w:p w14:paraId="6C40F570" w14:textId="77777777" w:rsidR="00873AB5" w:rsidRPr="003C067E" w:rsidRDefault="00873AB5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AB4192" w:rsidRPr="003C067E" w14:paraId="4C8490CE" w14:textId="77777777" w:rsidTr="00AB4192">
        <w:trPr>
          <w:trHeight w:val="701"/>
        </w:trPr>
        <w:tc>
          <w:tcPr>
            <w:tcW w:w="1778" w:type="pct"/>
          </w:tcPr>
          <w:p w14:paraId="71616D08" w14:textId="6A970973" w:rsidR="00AB4192" w:rsidRPr="003C067E" w:rsidRDefault="00AB4192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Numri i certifikatës </w:t>
            </w:r>
          </w:p>
        </w:tc>
        <w:tc>
          <w:tcPr>
            <w:tcW w:w="3222" w:type="pct"/>
          </w:tcPr>
          <w:p w14:paraId="41A0AFC9" w14:textId="77777777" w:rsidR="00AB4192" w:rsidRPr="003C067E" w:rsidRDefault="00AB4192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AB4192" w:rsidRPr="003C067E" w14:paraId="799F6E79" w14:textId="77777777" w:rsidTr="00AB4192">
        <w:trPr>
          <w:trHeight w:val="701"/>
        </w:trPr>
        <w:tc>
          <w:tcPr>
            <w:tcW w:w="1778" w:type="pct"/>
          </w:tcPr>
          <w:p w14:paraId="6ED79870" w14:textId="58141E94" w:rsidR="00AB4192" w:rsidRPr="003C067E" w:rsidRDefault="00405BF8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Numri kontaktues dhe Emaili</w:t>
            </w:r>
          </w:p>
        </w:tc>
        <w:tc>
          <w:tcPr>
            <w:tcW w:w="3222" w:type="pct"/>
          </w:tcPr>
          <w:p w14:paraId="5FFFF679" w14:textId="77777777" w:rsidR="00AB4192" w:rsidRPr="003C067E" w:rsidRDefault="00AB4192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405BF8" w:rsidRPr="003C067E" w14:paraId="1E8FC440" w14:textId="77777777" w:rsidTr="00AB4192">
        <w:trPr>
          <w:trHeight w:val="701"/>
        </w:trPr>
        <w:tc>
          <w:tcPr>
            <w:tcW w:w="1778" w:type="pct"/>
          </w:tcPr>
          <w:p w14:paraId="6E499EAF" w14:textId="11D185F2" w:rsidR="00405BF8" w:rsidRPr="003C067E" w:rsidRDefault="00405BF8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Nënshkrimi </w:t>
            </w:r>
          </w:p>
        </w:tc>
        <w:tc>
          <w:tcPr>
            <w:tcW w:w="3222" w:type="pct"/>
          </w:tcPr>
          <w:p w14:paraId="1959A15A" w14:textId="77777777" w:rsidR="00405BF8" w:rsidRPr="003C067E" w:rsidRDefault="00405BF8" w:rsidP="00873AB5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</w:tbl>
    <w:p w14:paraId="2C77A1AC" w14:textId="6496B98D" w:rsidR="00EB1B5C" w:rsidRPr="003C067E" w:rsidRDefault="00EB1B5C" w:rsidP="00873AB5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kern w:val="0"/>
          <w:sz w:val="18"/>
          <w:lang w:val="sq-AL"/>
          <w14:ligatures w14:val="none"/>
        </w:rPr>
        <w:sectPr w:rsidR="00EB1B5C" w:rsidRPr="003C067E" w:rsidSect="009A1974">
          <w:headerReference w:type="default" r:id="rId8"/>
          <w:pgSz w:w="12240" w:h="15840"/>
          <w:pgMar w:top="1440" w:right="1440" w:bottom="1350" w:left="1440" w:header="708" w:footer="708" w:gutter="0"/>
          <w:cols w:space="708"/>
          <w:docGrid w:linePitch="360"/>
        </w:sectPr>
      </w:pPr>
    </w:p>
    <w:p w14:paraId="77EE4776" w14:textId="74629CA2" w:rsidR="00E9000C" w:rsidRDefault="00C025F9" w:rsidP="00E9000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</w:pPr>
      <w:r w:rsidRPr="00697EF9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lastRenderedPageBreak/>
        <w:t>Përshkrimi teknik i</w:t>
      </w:r>
      <w:r w:rsidR="00697EF9" w:rsidRPr="00697EF9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 elementeve te mbështjellësit të</w:t>
      </w:r>
      <w:r w:rsidRPr="00697EF9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 </w:t>
      </w:r>
      <w:r w:rsidR="00226EE8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shtëpisë</w:t>
      </w:r>
      <w:r w:rsidR="00697EF9" w:rsidRPr="00697EF9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 </w:t>
      </w:r>
      <w:r w:rsidR="007E5240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- </w:t>
      </w:r>
      <w:r w:rsidR="00697EF9" w:rsidRPr="00697EF9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në gjendjen ekzistuese</w:t>
      </w:r>
      <w:r w:rsidRPr="00697EF9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 </w:t>
      </w:r>
    </w:p>
    <w:p w14:paraId="06F76F0F" w14:textId="77777777" w:rsidR="00E67081" w:rsidRPr="00697EF9" w:rsidRDefault="00E67081" w:rsidP="00E67081">
      <w:pPr>
        <w:pStyle w:val="ListParagraph"/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</w:pPr>
    </w:p>
    <w:tbl>
      <w:tblPr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325"/>
        <w:gridCol w:w="6064"/>
        <w:gridCol w:w="1176"/>
        <w:gridCol w:w="1440"/>
      </w:tblGrid>
      <w:tr w:rsidR="00AC2CD6" w:rsidRPr="003C067E" w14:paraId="3BECD52C" w14:textId="77777777" w:rsidTr="00E9000C">
        <w:trPr>
          <w:trHeight w:val="419"/>
        </w:trPr>
        <w:tc>
          <w:tcPr>
            <w:tcW w:w="500" w:type="dxa"/>
            <w:shd w:val="clear" w:color="auto" w:fill="AEAAAA" w:themeFill="background2" w:themeFillShade="BF"/>
          </w:tcPr>
          <w:p w14:paraId="29BB39AD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2005" w:type="dxa"/>
            <w:gridSpan w:val="4"/>
            <w:shd w:val="clear" w:color="auto" w:fill="AEAAAA" w:themeFill="background2" w:themeFillShade="BF"/>
          </w:tcPr>
          <w:p w14:paraId="0EA06FC7" w14:textId="4125AA24" w:rsidR="00AC2CD6" w:rsidRPr="003C067E" w:rsidRDefault="00AC2CD6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 xml:space="preserve">Përshkrimi </w:t>
            </w:r>
            <w:r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 xml:space="preserve">i gjendjes </w:t>
            </w:r>
            <w:r w:rsidR="00697EF9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>ek</w:t>
            </w:r>
            <w:r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 xml:space="preserve">zistuese </w:t>
            </w:r>
          </w:p>
        </w:tc>
      </w:tr>
      <w:tr w:rsidR="00AC2CD6" w:rsidRPr="003C067E" w14:paraId="1AF73A07" w14:textId="77777777" w:rsidTr="00C841D7">
        <w:trPr>
          <w:trHeight w:val="342"/>
        </w:trPr>
        <w:tc>
          <w:tcPr>
            <w:tcW w:w="500" w:type="dxa"/>
            <w:shd w:val="clear" w:color="auto" w:fill="auto"/>
          </w:tcPr>
          <w:p w14:paraId="07BAD573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S.N.</w:t>
            </w:r>
          </w:p>
        </w:tc>
        <w:tc>
          <w:tcPr>
            <w:tcW w:w="3325" w:type="dxa"/>
            <w:shd w:val="clear" w:color="auto" w:fill="auto"/>
          </w:tcPr>
          <w:p w14:paraId="259B55CD" w14:textId="5308A404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Elementet e mbështjellësit të </w:t>
            </w:r>
            <w:r w:rsidR="00226EE8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shtëpisë</w:t>
            </w: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(Fut një foto</w:t>
            </w:r>
            <w:r w:rsidR="008739FF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</w:t>
            </w: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)</w:t>
            </w:r>
          </w:p>
        </w:tc>
        <w:tc>
          <w:tcPr>
            <w:tcW w:w="6064" w:type="dxa"/>
            <w:shd w:val="clear" w:color="auto" w:fill="auto"/>
          </w:tcPr>
          <w:p w14:paraId="63C2147F" w14:textId="77777777" w:rsidR="00AC2CD6" w:rsidRDefault="00AC2CD6" w:rsidP="009871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Struktura / </w:t>
            </w:r>
            <w:r w:rsidR="007E5240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Përshkrimi</w:t>
            </w:r>
            <w:r w:rsidR="00697EF9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teknik </w:t>
            </w:r>
          </w:p>
          <w:p w14:paraId="533755B7" w14:textId="737FABFB" w:rsidR="00522944" w:rsidRPr="00522944" w:rsidRDefault="005420C9" w:rsidP="009871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Vërejtje</w:t>
            </w:r>
            <w:r w:rsidR="00522944" w:rsidRPr="00522944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 xml:space="preserve">: Përshkrimi </w:t>
            </w:r>
            <w:r w:rsidR="00522944" w:rsidRPr="00B2541E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teknik</w:t>
            </w:r>
            <w:r w:rsidR="002A4547" w:rsidRPr="00B2541E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 xml:space="preserve"> duhet te jepet per</w:t>
            </w:r>
            <w:r w:rsidR="00522944" w:rsidRPr="00B2541E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 xml:space="preserve"> </w:t>
            </w:r>
            <w:r w:rsidR="0019668C" w:rsidRPr="00B2541E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 xml:space="preserve">te </w:t>
            </w:r>
            <w:r w:rsidR="00522944" w:rsidRPr="00B2541E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gjitha elemente</w:t>
            </w:r>
            <w:r w:rsidR="002A4547" w:rsidRPr="00B2541E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t</w:t>
            </w:r>
            <w:r w:rsidR="00522944" w:rsidRPr="00522944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 xml:space="preserve"> e mbështjellësit te </w:t>
            </w:r>
            <w:r w:rsidR="00226EE8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shtëpisë</w:t>
            </w:r>
            <w:r w:rsidR="00522944" w:rsidRPr="00522944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 xml:space="preserve"> </w:t>
            </w:r>
            <w:r w:rsidR="0019668C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ne gjendjen ekzistuese</w:t>
            </w:r>
            <w:r w:rsidR="002A4547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 xml:space="preserve">, </w:t>
            </w:r>
            <w:r w:rsidR="00522944" w:rsidRPr="00522944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pavarësisht se për cilën masë aplikohet</w:t>
            </w:r>
            <w:r w:rsidR="00522944"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  <w:t>.</w:t>
            </w:r>
          </w:p>
        </w:tc>
        <w:tc>
          <w:tcPr>
            <w:tcW w:w="1176" w:type="dxa"/>
            <w:shd w:val="clear" w:color="auto" w:fill="auto"/>
          </w:tcPr>
          <w:p w14:paraId="0E8AC3E1" w14:textId="140EA678" w:rsidR="00AC2CD6" w:rsidRPr="003C067E" w:rsidRDefault="00697EF9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Trash</w:t>
            </w:r>
            <w:r w:rsidR="00671DA6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ë</w:t>
            </w:r>
            <w:r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sia e termo</w:t>
            </w:r>
            <w:r w:rsidR="00E67081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izolimit </w:t>
            </w:r>
            <w:r w:rsidR="00E67081"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[</w:t>
            </w:r>
            <w:r w:rsidR="00E67081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c</w:t>
            </w:r>
            <w:r w:rsidR="00E67081"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m]</w:t>
            </w:r>
            <w:r w:rsidR="00E67081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641C5365" w14:textId="77777777" w:rsidR="00AC2CD6" w:rsidRDefault="00AC2CD6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Siperfaqja</w:t>
            </w:r>
            <w:r w:rsidR="00E9000C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totale </w:t>
            </w:r>
            <w:r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</w:t>
            </w:r>
          </w:p>
          <w:p w14:paraId="7C893C11" w14:textId="156AB21A" w:rsidR="00E67081" w:rsidRPr="003C067E" w:rsidRDefault="00E67081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[m</w:t>
            </w:r>
            <w:r w:rsidRPr="003C067E">
              <w:rPr>
                <w:rFonts w:eastAsia="Calibri" w:cstheme="minorHAnsi"/>
                <w:b/>
                <w:kern w:val="0"/>
                <w:sz w:val="16"/>
                <w:vertAlign w:val="superscript"/>
                <w:lang w:val="sq-AL"/>
                <w14:ligatures w14:val="none"/>
              </w:rPr>
              <w:t>2</w:t>
            </w: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]</w:t>
            </w:r>
          </w:p>
        </w:tc>
      </w:tr>
      <w:tr w:rsidR="00AC2CD6" w:rsidRPr="003C067E" w14:paraId="5175868E" w14:textId="77777777" w:rsidTr="004C5F30">
        <w:trPr>
          <w:trHeight w:val="3119"/>
        </w:trPr>
        <w:tc>
          <w:tcPr>
            <w:tcW w:w="500" w:type="dxa"/>
            <w:shd w:val="clear" w:color="auto" w:fill="auto"/>
          </w:tcPr>
          <w:p w14:paraId="1979CE0D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14:paraId="6F6C2F2B" w14:textId="72BF27F5" w:rsidR="00AC2CD6" w:rsidRPr="003C067E" w:rsidRDefault="00AC2CD6" w:rsidP="00671D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Muret e jashtme</w:t>
            </w:r>
            <w:r w:rsidR="00C4698C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 xml:space="preserve"> </w:t>
            </w:r>
            <w:r w:rsidR="004E3465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 xml:space="preserve"> </w:t>
            </w:r>
          </w:p>
          <w:p w14:paraId="3CAF3798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28F4A2F4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4C1C3139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70993597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40A9D28C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4DFF25E4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505D7E49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  <w:t>(Shto një foto)</w:t>
            </w:r>
          </w:p>
        </w:tc>
        <w:tc>
          <w:tcPr>
            <w:tcW w:w="6064" w:type="dxa"/>
            <w:shd w:val="clear" w:color="auto" w:fill="auto"/>
          </w:tcPr>
          <w:p w14:paraId="2DC283EC" w14:textId="52C41D61" w:rsidR="00AC2CD6" w:rsidRPr="004C5F30" w:rsidRDefault="00AC2CD6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1A4BC090" w14:textId="725A3AC1" w:rsidR="0007667B" w:rsidRPr="00E67081" w:rsidRDefault="0007667B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67272742" w14:textId="30ECBAD6" w:rsidR="0007667B" w:rsidRPr="007E5240" w:rsidRDefault="0007667B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545985" w:rsidRPr="003C067E" w14:paraId="62036FEE" w14:textId="77777777" w:rsidTr="004C5F30">
        <w:trPr>
          <w:trHeight w:val="3119"/>
        </w:trPr>
        <w:tc>
          <w:tcPr>
            <w:tcW w:w="500" w:type="dxa"/>
            <w:shd w:val="clear" w:color="auto" w:fill="auto"/>
          </w:tcPr>
          <w:p w14:paraId="2824195C" w14:textId="372E2375" w:rsidR="00545985" w:rsidRPr="003C067E" w:rsidRDefault="00545985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14:paraId="1BB89B1E" w14:textId="6734E196" w:rsidR="00545985" w:rsidRPr="00545985" w:rsidRDefault="00545985" w:rsidP="00545985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  <w:r w:rsidRPr="00545985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Muret e cok</w:t>
            </w:r>
            <w:r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u</w:t>
            </w:r>
            <w:r w:rsidRPr="00545985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ll</w:t>
            </w:r>
            <w:r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ës</w:t>
            </w:r>
            <w:r w:rsidRPr="00545985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 xml:space="preserve"> </w:t>
            </w:r>
          </w:p>
          <w:p w14:paraId="14238546" w14:textId="77777777" w:rsidR="00545985" w:rsidRPr="00545985" w:rsidRDefault="00545985" w:rsidP="00545985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  <w:p w14:paraId="0BED9B1E" w14:textId="77777777" w:rsidR="00545985" w:rsidRPr="003C067E" w:rsidRDefault="00545985" w:rsidP="00671D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6064" w:type="dxa"/>
            <w:shd w:val="clear" w:color="auto" w:fill="auto"/>
          </w:tcPr>
          <w:p w14:paraId="35648652" w14:textId="77777777" w:rsidR="00545985" w:rsidRPr="004C5F30" w:rsidRDefault="00545985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6C81C902" w14:textId="77777777" w:rsidR="00545985" w:rsidRPr="00E67081" w:rsidRDefault="00545985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4A094E08" w14:textId="77777777" w:rsidR="00545985" w:rsidRPr="007E5240" w:rsidRDefault="00545985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4E3465" w:rsidRPr="003C067E" w14:paraId="1157BD3C" w14:textId="77777777" w:rsidTr="004C5F30">
        <w:trPr>
          <w:trHeight w:val="3119"/>
        </w:trPr>
        <w:tc>
          <w:tcPr>
            <w:tcW w:w="500" w:type="dxa"/>
            <w:shd w:val="clear" w:color="auto" w:fill="auto"/>
          </w:tcPr>
          <w:p w14:paraId="5A4682B2" w14:textId="73E06341" w:rsidR="004E3465" w:rsidRPr="003C067E" w:rsidRDefault="00545985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lastRenderedPageBreak/>
              <w:t>3</w:t>
            </w:r>
          </w:p>
        </w:tc>
        <w:tc>
          <w:tcPr>
            <w:tcW w:w="3325" w:type="dxa"/>
            <w:shd w:val="clear" w:color="auto" w:fill="auto"/>
          </w:tcPr>
          <w:p w14:paraId="22E8AC47" w14:textId="77777777" w:rsidR="004E3465" w:rsidRPr="005420C9" w:rsidRDefault="004E3465" w:rsidP="004E3465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  <w:r w:rsidRPr="005420C9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Konzo</w:t>
            </w:r>
            <w:r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l</w:t>
            </w:r>
            <w:r w:rsidRPr="005420C9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lat( pllakat, ballokonet, strehat e hyrjeve) ne kotakt me ajrin e jashtëm</w:t>
            </w:r>
          </w:p>
          <w:p w14:paraId="5E10CEF6" w14:textId="77777777" w:rsidR="004E3465" w:rsidRPr="003C067E" w:rsidRDefault="004E3465" w:rsidP="00671D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</w:tc>
        <w:tc>
          <w:tcPr>
            <w:tcW w:w="6064" w:type="dxa"/>
            <w:shd w:val="clear" w:color="auto" w:fill="auto"/>
          </w:tcPr>
          <w:p w14:paraId="45E0AD93" w14:textId="77777777" w:rsidR="004E3465" w:rsidRPr="004C5F30" w:rsidRDefault="004E3465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576FC40E" w14:textId="77777777" w:rsidR="004E3465" w:rsidRPr="00E67081" w:rsidRDefault="004E3465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75C13D40" w14:textId="77777777" w:rsidR="004E3465" w:rsidRPr="007E5240" w:rsidRDefault="004E3465" w:rsidP="00FD626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AC2CD6" w:rsidRPr="003C067E" w14:paraId="03F9F3B4" w14:textId="77777777" w:rsidTr="004C5F30">
        <w:trPr>
          <w:trHeight w:val="3119"/>
        </w:trPr>
        <w:tc>
          <w:tcPr>
            <w:tcW w:w="500" w:type="dxa"/>
            <w:shd w:val="clear" w:color="auto" w:fill="auto"/>
          </w:tcPr>
          <w:p w14:paraId="1F2CBACD" w14:textId="54097226" w:rsidR="00AC2CD6" w:rsidRPr="003C067E" w:rsidRDefault="00545985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auto"/>
          </w:tcPr>
          <w:p w14:paraId="7D84D41C" w14:textId="77777777" w:rsidR="00E67081" w:rsidRDefault="00E67081" w:rsidP="00671D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  <w:r w:rsidRPr="00697EF9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Dritaret dhe dyert e jashtme</w:t>
            </w:r>
          </w:p>
          <w:p w14:paraId="33FB05E9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  <w:p w14:paraId="401E9D6D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  <w:p w14:paraId="718A3A02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  <w:p w14:paraId="5EE04FA4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5E5C3C97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138D49EB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2E5986C7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3B9441EE" w14:textId="77777777" w:rsidR="00AC2CD6" w:rsidRPr="003C067E" w:rsidRDefault="00AC2CD6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  <w:t>(Shto një foto)</w:t>
            </w:r>
          </w:p>
        </w:tc>
        <w:tc>
          <w:tcPr>
            <w:tcW w:w="6064" w:type="dxa"/>
            <w:shd w:val="clear" w:color="auto" w:fill="auto"/>
          </w:tcPr>
          <w:p w14:paraId="41B225CC" w14:textId="14930FF4" w:rsidR="00AC2CD6" w:rsidRPr="003C067E" w:rsidRDefault="00AC2CD6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6A60D0E2" w14:textId="68D7B803" w:rsidR="00AC2CD6" w:rsidRPr="003C067E" w:rsidRDefault="00AC2CD6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1F3A5CC6" w14:textId="77777777" w:rsidR="00AC2CD6" w:rsidRPr="003C067E" w:rsidRDefault="00AC2CD6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4E3465" w:rsidRPr="003C067E" w14:paraId="6FFC0F83" w14:textId="77777777" w:rsidTr="004C5F30">
        <w:trPr>
          <w:trHeight w:val="3119"/>
        </w:trPr>
        <w:tc>
          <w:tcPr>
            <w:tcW w:w="500" w:type="dxa"/>
            <w:shd w:val="clear" w:color="auto" w:fill="auto"/>
          </w:tcPr>
          <w:p w14:paraId="2BE1B346" w14:textId="384313A3" w:rsidR="004E3465" w:rsidRDefault="00545985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lastRenderedPageBreak/>
              <w:t>5</w:t>
            </w:r>
          </w:p>
        </w:tc>
        <w:tc>
          <w:tcPr>
            <w:tcW w:w="3325" w:type="dxa"/>
            <w:shd w:val="clear" w:color="auto" w:fill="auto"/>
          </w:tcPr>
          <w:p w14:paraId="0CA751FC" w14:textId="0ABF771C" w:rsidR="004E3465" w:rsidRPr="00697EF9" w:rsidRDefault="0031769C" w:rsidP="00671D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  <w:r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D</w:t>
            </w:r>
            <w:r w:rsidRPr="0031769C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yer</w:t>
            </w:r>
            <w:r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t</w:t>
            </w:r>
            <w:r w:rsidRPr="0031769C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 xml:space="preserve"> ekzistuese të </w:t>
            </w:r>
            <w:r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h</w:t>
            </w:r>
            <w:r w:rsidRPr="0031769C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yrjes</w:t>
            </w:r>
          </w:p>
        </w:tc>
        <w:tc>
          <w:tcPr>
            <w:tcW w:w="6064" w:type="dxa"/>
            <w:shd w:val="clear" w:color="auto" w:fill="auto"/>
          </w:tcPr>
          <w:p w14:paraId="0A00E3F4" w14:textId="77777777" w:rsidR="004E3465" w:rsidRPr="003C067E" w:rsidRDefault="004E3465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5F35ABFB" w14:textId="77777777" w:rsidR="004E3465" w:rsidRPr="003C067E" w:rsidRDefault="004E3465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291399B2" w14:textId="77777777" w:rsidR="004E3465" w:rsidRPr="003C067E" w:rsidRDefault="004E3465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697EF9" w:rsidRPr="003C067E" w14:paraId="65A60343" w14:textId="77777777" w:rsidTr="005420C9">
        <w:trPr>
          <w:trHeight w:val="2835"/>
        </w:trPr>
        <w:tc>
          <w:tcPr>
            <w:tcW w:w="500" w:type="dxa"/>
            <w:shd w:val="clear" w:color="auto" w:fill="auto"/>
          </w:tcPr>
          <w:p w14:paraId="5853417C" w14:textId="5E3F277B" w:rsidR="00697EF9" w:rsidRDefault="00545985" w:rsidP="00987103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auto"/>
          </w:tcPr>
          <w:p w14:paraId="161360C4" w14:textId="6C4B04C5" w:rsidR="00E67081" w:rsidRPr="00697EF9" w:rsidRDefault="00E67081" w:rsidP="00671D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  <w:r w:rsidRPr="00697EF9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Kulmi</w:t>
            </w:r>
            <w:r w:rsidR="004C5F30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 xml:space="preserve"> (përfshirë atikën nëse ka)</w:t>
            </w:r>
          </w:p>
          <w:p w14:paraId="60EA42D9" w14:textId="77777777" w:rsidR="00E67081" w:rsidRDefault="00E67081" w:rsidP="00697E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  <w:p w14:paraId="03C76B3C" w14:textId="77777777" w:rsidR="00697EF9" w:rsidRDefault="00697EF9" w:rsidP="00697E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color w:val="FF0000"/>
                <w:kern w:val="0"/>
                <w:sz w:val="16"/>
                <w:lang w:val="sq-AL"/>
                <w14:ligatures w14:val="none"/>
              </w:rPr>
            </w:pPr>
          </w:p>
          <w:p w14:paraId="146988BF" w14:textId="03CFEFD4" w:rsidR="00697EF9" w:rsidRDefault="00697EF9" w:rsidP="00697E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5B304097" w14:textId="652AB543" w:rsidR="00697EF9" w:rsidRDefault="00697EF9" w:rsidP="00697E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729A6F52" w14:textId="29AD81DE" w:rsidR="00697EF9" w:rsidRDefault="00697EF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005BFCD7" w14:textId="77777777" w:rsidR="00697EF9" w:rsidRPr="003C067E" w:rsidRDefault="00697EF9" w:rsidP="00697E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0D0416E7" w14:textId="2FAFBC1A" w:rsidR="00697EF9" w:rsidRDefault="00697EF9" w:rsidP="00697E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F0000"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  <w:t>(Shto një foto)</w:t>
            </w:r>
          </w:p>
        </w:tc>
        <w:tc>
          <w:tcPr>
            <w:tcW w:w="6064" w:type="dxa"/>
            <w:shd w:val="clear" w:color="auto" w:fill="auto"/>
          </w:tcPr>
          <w:p w14:paraId="70EF6220" w14:textId="6F0416D2" w:rsidR="00697EF9" w:rsidRPr="003C067E" w:rsidRDefault="00697EF9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2A944709" w14:textId="4A13701E" w:rsidR="00697EF9" w:rsidRPr="003C067E" w:rsidRDefault="00697EF9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1575DCD8" w14:textId="36BB4A05" w:rsidR="00697EF9" w:rsidRPr="003C067E" w:rsidRDefault="00697EF9" w:rsidP="00987103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5420C9" w:rsidRPr="003C067E" w14:paraId="7DBCC91C" w14:textId="77777777" w:rsidTr="005420C9">
        <w:trPr>
          <w:trHeight w:val="2835"/>
        </w:trPr>
        <w:tc>
          <w:tcPr>
            <w:tcW w:w="500" w:type="dxa"/>
            <w:shd w:val="clear" w:color="auto" w:fill="auto"/>
          </w:tcPr>
          <w:p w14:paraId="05600829" w14:textId="2C20D498" w:rsidR="005420C9" w:rsidRDefault="00545985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auto"/>
          </w:tcPr>
          <w:p w14:paraId="1AC0ACFB" w14:textId="77777777" w:rsidR="005420C9" w:rsidRDefault="005420C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  <w:r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>Plafoni i bodrumit/përdhesës të pangrohur</w:t>
            </w:r>
          </w:p>
          <w:p w14:paraId="0856C3A8" w14:textId="77777777" w:rsidR="005420C9" w:rsidRDefault="005420C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  <w:p w14:paraId="2F07BE97" w14:textId="77777777" w:rsidR="005420C9" w:rsidRDefault="005420C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  <w:p w14:paraId="1D36EFBE" w14:textId="77777777" w:rsidR="005420C9" w:rsidRDefault="005420C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  <w:p w14:paraId="6554219E" w14:textId="77777777" w:rsidR="005420C9" w:rsidRDefault="005420C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  <w:p w14:paraId="31D4FB89" w14:textId="77777777" w:rsidR="005420C9" w:rsidRDefault="005420C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</w:p>
          <w:p w14:paraId="5025ADDD" w14:textId="52C27EA0" w:rsidR="005420C9" w:rsidRPr="00697EF9" w:rsidRDefault="005420C9" w:rsidP="005420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  <w:t>Shto një foto)</w:t>
            </w:r>
          </w:p>
        </w:tc>
        <w:tc>
          <w:tcPr>
            <w:tcW w:w="6064" w:type="dxa"/>
            <w:shd w:val="clear" w:color="auto" w:fill="auto"/>
          </w:tcPr>
          <w:p w14:paraId="508BCE20" w14:textId="08BA7495" w:rsidR="00614465" w:rsidRPr="004C5F30" w:rsidRDefault="00614465" w:rsidP="005420C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color w:val="FF0000"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1E6F8F79" w14:textId="1567F89F" w:rsidR="005420C9" w:rsidRDefault="005420C9" w:rsidP="005420C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color w:val="FF0000"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38DFD360" w14:textId="66C1019E" w:rsidR="005420C9" w:rsidRPr="007E5240" w:rsidRDefault="005420C9" w:rsidP="005420C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i/>
                <w:iCs/>
                <w:color w:val="FF0000"/>
                <w:kern w:val="0"/>
                <w:sz w:val="16"/>
                <w:lang w:val="sq-AL"/>
                <w14:ligatures w14:val="none"/>
              </w:rPr>
            </w:pPr>
          </w:p>
        </w:tc>
      </w:tr>
    </w:tbl>
    <w:p w14:paraId="550017A6" w14:textId="77777777" w:rsidR="00E67081" w:rsidRPr="000C592A" w:rsidRDefault="00E67081" w:rsidP="000C592A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</w:pPr>
    </w:p>
    <w:p w14:paraId="1A2CE58D" w14:textId="6DA049B0" w:rsidR="00697EF9" w:rsidRDefault="00697EF9" w:rsidP="00E6708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</w:pPr>
      <w:r w:rsidRPr="003C067E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Përshkrimi teknik i</w:t>
      </w:r>
      <w:r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 M</w:t>
      </w:r>
      <w:r w:rsidRPr="003C067E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asave të </w:t>
      </w:r>
      <w:r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E</w:t>
      </w:r>
      <w:r w:rsidRPr="003C067E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fiçiencës së </w:t>
      </w:r>
      <w:r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E</w:t>
      </w:r>
      <w:r w:rsidRPr="003C067E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>nergjisë</w:t>
      </w:r>
      <w:r w:rsidR="00E67081">
        <w:rPr>
          <w:rFonts w:eastAsia="Calibri" w:cstheme="minorHAnsi"/>
          <w:b/>
          <w:kern w:val="0"/>
          <w:sz w:val="24"/>
          <w:szCs w:val="24"/>
          <w:lang w:val="sq-AL"/>
          <w14:ligatures w14:val="none"/>
        </w:rPr>
        <w:t xml:space="preserve"> që do të aplikohen</w:t>
      </w:r>
    </w:p>
    <w:p w14:paraId="638554AC" w14:textId="77777777" w:rsidR="00EB1B5C" w:rsidRPr="003C067E" w:rsidRDefault="00EB1B5C" w:rsidP="00873A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lang w:val="sq-AL"/>
          <w14:ligatures w14:val="none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314"/>
        <w:gridCol w:w="6043"/>
        <w:gridCol w:w="987"/>
        <w:gridCol w:w="1059"/>
        <w:gridCol w:w="1134"/>
      </w:tblGrid>
      <w:tr w:rsidR="00D71898" w:rsidRPr="003C067E" w14:paraId="7FACC94B" w14:textId="77777777" w:rsidTr="007B6086">
        <w:trPr>
          <w:trHeight w:val="419"/>
        </w:trPr>
        <w:tc>
          <w:tcPr>
            <w:tcW w:w="499" w:type="dxa"/>
            <w:shd w:val="clear" w:color="auto" w:fill="AEAAAA" w:themeFill="background2" w:themeFillShade="BF"/>
          </w:tcPr>
          <w:p w14:paraId="1130F38F" w14:textId="77777777" w:rsidR="00D71898" w:rsidRPr="003C067E" w:rsidRDefault="00D71898" w:rsidP="00853F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2537" w:type="dxa"/>
            <w:gridSpan w:val="5"/>
            <w:shd w:val="clear" w:color="auto" w:fill="AEAAAA" w:themeFill="background2" w:themeFillShade="BF"/>
          </w:tcPr>
          <w:p w14:paraId="763C3AE8" w14:textId="33936C0A" w:rsidR="00D71898" w:rsidRPr="003C067E" w:rsidRDefault="00810FA9" w:rsidP="009D407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20"/>
                <w:szCs w:val="24"/>
                <w:lang w:val="sq-AL"/>
                <w14:ligatures w14:val="none"/>
              </w:rPr>
              <w:t xml:space="preserve">Përshkrimi i masës </w:t>
            </w:r>
          </w:p>
        </w:tc>
      </w:tr>
      <w:tr w:rsidR="00013505" w:rsidRPr="003C067E" w14:paraId="1180B9E3" w14:textId="77777777" w:rsidTr="00013505">
        <w:trPr>
          <w:trHeight w:val="342"/>
        </w:trPr>
        <w:tc>
          <w:tcPr>
            <w:tcW w:w="499" w:type="dxa"/>
            <w:shd w:val="clear" w:color="auto" w:fill="auto"/>
          </w:tcPr>
          <w:p w14:paraId="22B33B8F" w14:textId="77777777" w:rsidR="00D71898" w:rsidRPr="003C067E" w:rsidRDefault="00D71898" w:rsidP="00853F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S.N.</w:t>
            </w:r>
          </w:p>
        </w:tc>
        <w:tc>
          <w:tcPr>
            <w:tcW w:w="3314" w:type="dxa"/>
            <w:shd w:val="clear" w:color="auto" w:fill="auto"/>
          </w:tcPr>
          <w:p w14:paraId="5100936C" w14:textId="6CDFB6E1" w:rsidR="00D71898" w:rsidRPr="003C067E" w:rsidRDefault="00810FA9" w:rsidP="00810FA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Elementet e mbështjellësit të </w:t>
            </w:r>
            <w:r w:rsidR="00226EE8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shtëpisë</w:t>
            </w: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(Fut një foto)</w:t>
            </w:r>
          </w:p>
        </w:tc>
        <w:tc>
          <w:tcPr>
            <w:tcW w:w="6043" w:type="dxa"/>
            <w:shd w:val="clear" w:color="auto" w:fill="auto"/>
          </w:tcPr>
          <w:p w14:paraId="1E247219" w14:textId="47F6E0C1" w:rsidR="00D71898" w:rsidRPr="003C067E" w:rsidRDefault="00810FA9" w:rsidP="007B60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Përshkrimi </w:t>
            </w:r>
            <w:r w:rsidR="007B6086"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detaj </w:t>
            </w: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i masës EE</w:t>
            </w:r>
            <w:r w:rsidR="00A2718A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sipas</w:t>
            </w:r>
            <w:r w:rsidR="00156466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 kritereve teknike të përcaktuara nga FKEE në BoQ</w:t>
            </w:r>
          </w:p>
        </w:tc>
        <w:tc>
          <w:tcPr>
            <w:tcW w:w="987" w:type="dxa"/>
            <w:shd w:val="clear" w:color="auto" w:fill="auto"/>
          </w:tcPr>
          <w:p w14:paraId="62AEA276" w14:textId="77777777" w:rsidR="009D407A" w:rsidRPr="003C067E" w:rsidRDefault="009D407A" w:rsidP="00853FA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Sasia</w:t>
            </w:r>
          </w:p>
          <w:p w14:paraId="7739F714" w14:textId="280BAB12" w:rsidR="00D71898" w:rsidRPr="003C067E" w:rsidRDefault="00D71898" w:rsidP="00853FA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[m</w:t>
            </w:r>
            <w:r w:rsidRPr="003C067E">
              <w:rPr>
                <w:rFonts w:eastAsia="Calibri" w:cstheme="minorHAnsi"/>
                <w:b/>
                <w:kern w:val="0"/>
                <w:sz w:val="16"/>
                <w:vertAlign w:val="superscript"/>
                <w:lang w:val="sq-AL"/>
                <w14:ligatures w14:val="none"/>
              </w:rPr>
              <w:t>2</w:t>
            </w: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]</w:t>
            </w:r>
          </w:p>
        </w:tc>
        <w:tc>
          <w:tcPr>
            <w:tcW w:w="1059" w:type="dxa"/>
            <w:shd w:val="clear" w:color="auto" w:fill="auto"/>
          </w:tcPr>
          <w:p w14:paraId="0127B973" w14:textId="0A164EF8" w:rsidR="00D71898" w:rsidRPr="003C067E" w:rsidRDefault="00810FA9" w:rsidP="00853FA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Çmimi për njësi </w:t>
            </w:r>
            <w:r w:rsidR="00D71898"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[Euro]</w:t>
            </w:r>
          </w:p>
        </w:tc>
        <w:tc>
          <w:tcPr>
            <w:tcW w:w="1134" w:type="dxa"/>
            <w:shd w:val="clear" w:color="auto" w:fill="auto"/>
          </w:tcPr>
          <w:p w14:paraId="2A18B912" w14:textId="24C787DE" w:rsidR="00D71898" w:rsidRPr="003C067E" w:rsidRDefault="00810FA9" w:rsidP="00853FA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 xml:space="preserve">Kostoja totale </w:t>
            </w:r>
            <w:r w:rsidR="00D71898" w:rsidRPr="003C067E"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  <w:t>[Euro]</w:t>
            </w:r>
          </w:p>
        </w:tc>
      </w:tr>
      <w:tr w:rsidR="00013505" w:rsidRPr="003C067E" w14:paraId="6C8D6D0D" w14:textId="77777777" w:rsidTr="00013505">
        <w:trPr>
          <w:trHeight w:val="3427"/>
        </w:trPr>
        <w:tc>
          <w:tcPr>
            <w:tcW w:w="499" w:type="dxa"/>
            <w:shd w:val="clear" w:color="auto" w:fill="auto"/>
          </w:tcPr>
          <w:p w14:paraId="126804D9" w14:textId="39A49BFE" w:rsidR="00D71898" w:rsidRPr="003C067E" w:rsidRDefault="004E38CE" w:rsidP="00853FA6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14:paraId="20DA0F0D" w14:textId="18F5429F" w:rsidR="007D3AC9" w:rsidRPr="003C067E" w:rsidRDefault="004E38CE" w:rsidP="007D3A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Cs/>
                <w:kern w:val="0"/>
                <w:sz w:val="18"/>
                <w:lang w:val="sq-AL"/>
                <w14:ligatures w14:val="none"/>
              </w:rPr>
              <w:t xml:space="preserve">Muret e jashtme </w:t>
            </w:r>
          </w:p>
          <w:p w14:paraId="26962DB5" w14:textId="77777777" w:rsidR="007D3AC9" w:rsidRPr="003C067E" w:rsidRDefault="007D3AC9" w:rsidP="007D3A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2140B6C1" w14:textId="77777777" w:rsidR="007D3AC9" w:rsidRPr="003C067E" w:rsidRDefault="007D3AC9" w:rsidP="007D3A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5367F742" w14:textId="77777777" w:rsidR="007D3AC9" w:rsidRPr="003C067E" w:rsidRDefault="007D3AC9" w:rsidP="007D3A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5C053E3D" w14:textId="77777777" w:rsidR="007D3AC9" w:rsidRPr="003C067E" w:rsidRDefault="007D3AC9" w:rsidP="007D3A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1A19FDB6" w14:textId="77777777" w:rsidR="007D3AC9" w:rsidRPr="003C067E" w:rsidRDefault="007D3AC9" w:rsidP="007D3A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5D619E41" w14:textId="77777777" w:rsidR="007D3AC9" w:rsidRPr="003C067E" w:rsidRDefault="007D3AC9" w:rsidP="007D3AC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</w:p>
          <w:p w14:paraId="3B8EA1F8" w14:textId="71A041DF" w:rsidR="007D3AC9" w:rsidRPr="003C067E" w:rsidRDefault="00810FA9" w:rsidP="00257AAB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  <w:t>(</w:t>
            </w:r>
            <w:r w:rsidR="00257AAB" w:rsidRPr="003C067E"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  <w:t>Shto</w:t>
            </w:r>
            <w:r w:rsidRPr="003C067E">
              <w:rPr>
                <w:rFonts w:eastAsia="Calibri" w:cstheme="minorHAnsi"/>
                <w:bCs/>
                <w:color w:val="F7CAAC" w:themeColor="accent2" w:themeTint="66"/>
                <w:kern w:val="16"/>
                <w:sz w:val="16"/>
                <w:lang w:val="sq-AL"/>
                <w14:ligatures w14:val="none"/>
              </w:rPr>
              <w:t xml:space="preserve"> një foto)</w:t>
            </w:r>
          </w:p>
        </w:tc>
        <w:tc>
          <w:tcPr>
            <w:tcW w:w="6043" w:type="dxa"/>
            <w:shd w:val="clear" w:color="auto" w:fill="auto"/>
          </w:tcPr>
          <w:p w14:paraId="69E87637" w14:textId="66E08FF1" w:rsidR="00D300F9" w:rsidRPr="003C067E" w:rsidRDefault="00D300F9" w:rsidP="00853FA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</w:tcPr>
          <w:p w14:paraId="160C14FE" w14:textId="77777777" w:rsidR="00D71898" w:rsidRPr="003C067E" w:rsidRDefault="00D71898" w:rsidP="00853FA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059" w:type="dxa"/>
            <w:shd w:val="clear" w:color="auto" w:fill="auto"/>
          </w:tcPr>
          <w:p w14:paraId="688E1529" w14:textId="72A895D3" w:rsidR="004E19D6" w:rsidRPr="003C067E" w:rsidRDefault="004E19D6" w:rsidP="004E19D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DCEAB46" w14:textId="77777777" w:rsidR="00D71898" w:rsidRPr="003C067E" w:rsidRDefault="00D71898" w:rsidP="00853FA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013505" w:rsidRPr="003C067E" w14:paraId="336FFD51" w14:textId="77777777" w:rsidTr="00013505">
        <w:trPr>
          <w:trHeight w:val="3258"/>
        </w:trPr>
        <w:tc>
          <w:tcPr>
            <w:tcW w:w="499" w:type="dxa"/>
            <w:shd w:val="clear" w:color="auto" w:fill="auto"/>
          </w:tcPr>
          <w:p w14:paraId="612DF720" w14:textId="5C7A9FED" w:rsidR="00D300F9" w:rsidRPr="003C067E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  <w:t>.......</w:t>
            </w:r>
          </w:p>
        </w:tc>
        <w:tc>
          <w:tcPr>
            <w:tcW w:w="3314" w:type="dxa"/>
            <w:shd w:val="clear" w:color="auto" w:fill="auto"/>
          </w:tcPr>
          <w:p w14:paraId="7750FF52" w14:textId="10646C4B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bCs/>
                <w:kern w:val="0"/>
                <w:sz w:val="16"/>
                <w:lang w:val="sq-AL"/>
                <w14:ligatures w14:val="none"/>
              </w:rPr>
            </w:pPr>
            <w:r w:rsidRPr="00E23AA6">
              <w:rPr>
                <w:rFonts w:eastAsia="Calibri" w:cstheme="minorHAnsi"/>
                <w:bCs/>
                <w:kern w:val="0"/>
                <w:sz w:val="16"/>
                <w:lang w:val="sq-AL"/>
                <w14:ligatures w14:val="none"/>
              </w:rPr>
              <w:t>Pozicioni që do të implementohet duke u bazuar në Paramasën e FKEE-së</w:t>
            </w:r>
          </w:p>
          <w:p w14:paraId="6D4D9DE3" w14:textId="77777777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  <w:p w14:paraId="34EECA6D" w14:textId="77777777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  <w:p w14:paraId="56C1105B" w14:textId="77777777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  <w:p w14:paraId="5374CE5B" w14:textId="77777777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16"/>
                <w:sz w:val="16"/>
                <w:lang w:val="sq-AL"/>
                <w14:ligatures w14:val="none"/>
              </w:rPr>
            </w:pPr>
          </w:p>
          <w:p w14:paraId="573B90A4" w14:textId="77777777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16"/>
                <w:sz w:val="16"/>
                <w:lang w:val="sq-AL"/>
                <w14:ligatures w14:val="none"/>
              </w:rPr>
            </w:pPr>
          </w:p>
          <w:p w14:paraId="6C0BCE25" w14:textId="77777777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16"/>
                <w:sz w:val="16"/>
                <w:lang w:val="sq-AL"/>
                <w14:ligatures w14:val="none"/>
              </w:rPr>
            </w:pPr>
          </w:p>
          <w:p w14:paraId="6EB3D623" w14:textId="77777777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16"/>
                <w:sz w:val="16"/>
                <w:lang w:val="sq-AL"/>
                <w14:ligatures w14:val="none"/>
              </w:rPr>
            </w:pPr>
          </w:p>
          <w:p w14:paraId="3B6E8062" w14:textId="3D94653E" w:rsidR="00D300F9" w:rsidRPr="00E23AA6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E23AA6">
              <w:rPr>
                <w:rFonts w:eastAsia="Calibri" w:cstheme="minorHAnsi"/>
                <w:b/>
                <w:kern w:val="16"/>
                <w:sz w:val="16"/>
                <w:lang w:val="sq-AL"/>
                <w14:ligatures w14:val="none"/>
              </w:rPr>
              <w:t>(Shto një foto)</w:t>
            </w:r>
          </w:p>
        </w:tc>
        <w:tc>
          <w:tcPr>
            <w:tcW w:w="6043" w:type="dxa"/>
            <w:shd w:val="clear" w:color="auto" w:fill="auto"/>
          </w:tcPr>
          <w:p w14:paraId="19400FD0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</w:tcPr>
          <w:p w14:paraId="49AB5ABB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059" w:type="dxa"/>
            <w:shd w:val="clear" w:color="auto" w:fill="auto"/>
          </w:tcPr>
          <w:p w14:paraId="4DC48C4D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847540C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013505" w:rsidRPr="003C067E" w14:paraId="3B6879CA" w14:textId="77777777" w:rsidTr="00013505">
        <w:trPr>
          <w:trHeight w:val="46"/>
        </w:trPr>
        <w:tc>
          <w:tcPr>
            <w:tcW w:w="499" w:type="dxa"/>
            <w:shd w:val="clear" w:color="auto" w:fill="auto"/>
          </w:tcPr>
          <w:p w14:paraId="2D497BC9" w14:textId="77777777" w:rsidR="00D300F9" w:rsidRPr="003C067E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3314" w:type="dxa"/>
            <w:shd w:val="clear" w:color="auto" w:fill="auto"/>
          </w:tcPr>
          <w:p w14:paraId="771E90B4" w14:textId="77777777" w:rsidR="00D300F9" w:rsidRPr="003C067E" w:rsidRDefault="00D300F9" w:rsidP="00D300F9">
            <w:pPr>
              <w:widowControl w:val="0"/>
              <w:tabs>
                <w:tab w:val="left" w:pos="2547"/>
              </w:tabs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6043" w:type="dxa"/>
            <w:shd w:val="clear" w:color="auto" w:fill="auto"/>
          </w:tcPr>
          <w:p w14:paraId="6AA23C8E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</w:tcPr>
          <w:p w14:paraId="6CF9F477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059" w:type="dxa"/>
            <w:shd w:val="clear" w:color="auto" w:fill="auto"/>
          </w:tcPr>
          <w:p w14:paraId="4C24741D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D87522E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</w:tr>
      <w:tr w:rsidR="00D300F9" w:rsidRPr="003C067E" w14:paraId="72D83E56" w14:textId="77777777" w:rsidTr="00FD6262">
        <w:trPr>
          <w:trHeight w:val="401"/>
        </w:trPr>
        <w:tc>
          <w:tcPr>
            <w:tcW w:w="9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24D431" w14:textId="4B39D0D4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697891">
              <w:rPr>
                <w:rFonts w:eastAsia="Calibri" w:cstheme="minorHAnsi"/>
                <w:b/>
                <w:kern w:val="0"/>
                <w:sz w:val="18"/>
                <w:szCs w:val="24"/>
                <w:lang w:val="sq-AL"/>
                <w14:ligatures w14:val="none"/>
              </w:rPr>
              <w:lastRenderedPageBreak/>
              <w:t>Kostoja totale e masave të efiçiencës së energjisë</w:t>
            </w:r>
          </w:p>
        </w:tc>
        <w:tc>
          <w:tcPr>
            <w:tcW w:w="3180" w:type="dxa"/>
            <w:gridSpan w:val="3"/>
            <w:shd w:val="clear" w:color="auto" w:fill="auto"/>
          </w:tcPr>
          <w:p w14:paraId="6D04F92E" w14:textId="7102D37B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Kostoja totale [Euro]</w:t>
            </w: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:</w:t>
            </w:r>
          </w:p>
        </w:tc>
      </w:tr>
      <w:tr w:rsidR="00D300F9" w:rsidRPr="003C067E" w14:paraId="1B3B7F17" w14:textId="77777777" w:rsidTr="00013505">
        <w:tc>
          <w:tcPr>
            <w:tcW w:w="985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DF32B1" w14:textId="14168DAA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Kostoja </w:t>
            </w: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 subvencionimit</w:t>
            </w:r>
          </w:p>
        </w:tc>
        <w:tc>
          <w:tcPr>
            <w:tcW w:w="3180" w:type="dxa"/>
            <w:gridSpan w:val="3"/>
            <w:shd w:val="clear" w:color="auto" w:fill="auto"/>
          </w:tcPr>
          <w:p w14:paraId="4BA88678" w14:textId="1477FA3E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kern w:val="0"/>
                <w:sz w:val="18"/>
                <w:highlight w:val="lightGray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Kostoja </w:t>
            </w: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 subvencionimit – vlera 45%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[Euro]</w:t>
            </w: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:</w:t>
            </w:r>
          </w:p>
        </w:tc>
      </w:tr>
      <w:tr w:rsidR="00D300F9" w:rsidRPr="003C067E" w14:paraId="0FE146C9" w14:textId="77777777" w:rsidTr="00013505">
        <w:tc>
          <w:tcPr>
            <w:tcW w:w="98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81885" w14:textId="77777777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 w:cstheme="minorHAnsi"/>
                <w:b/>
                <w:kern w:val="0"/>
                <w:sz w:val="16"/>
                <w:lang w:val="sq-AL"/>
                <w14:ligatures w14:val="none"/>
              </w:rPr>
            </w:pPr>
          </w:p>
        </w:tc>
        <w:tc>
          <w:tcPr>
            <w:tcW w:w="3180" w:type="dxa"/>
            <w:gridSpan w:val="3"/>
            <w:shd w:val="clear" w:color="auto" w:fill="auto"/>
          </w:tcPr>
          <w:p w14:paraId="40016089" w14:textId="59C7C702" w:rsidR="00D300F9" w:rsidRPr="003C067E" w:rsidRDefault="00D300F9" w:rsidP="00D300F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highlight w:val="lightGray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Kostoja </w:t>
            </w: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e subvencionimit – vlera 50%</w:t>
            </w: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 [Euro]</w:t>
            </w:r>
            <w:r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:</w:t>
            </w:r>
          </w:p>
        </w:tc>
      </w:tr>
    </w:tbl>
    <w:p w14:paraId="77DB590A" w14:textId="77777777" w:rsidR="00EB1B5C" w:rsidRPr="003C067E" w:rsidRDefault="00EB1B5C" w:rsidP="00873A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lang w:val="sq-AL"/>
          <w14:ligatures w14:val="none"/>
        </w:rPr>
      </w:pPr>
    </w:p>
    <w:p w14:paraId="148766BD" w14:textId="73E63EA1" w:rsidR="00EB1B5C" w:rsidRDefault="00EB1B5C" w:rsidP="00873A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lang w:val="sq-AL"/>
          <w14:ligatures w14:val="none"/>
        </w:rPr>
      </w:pPr>
    </w:p>
    <w:p w14:paraId="62FD9887" w14:textId="35D15E91" w:rsidR="006C08C4" w:rsidRDefault="006C08C4" w:rsidP="00873A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lang w:val="sq-AL"/>
          <w14:ligatures w14:val="none"/>
        </w:rPr>
      </w:pPr>
    </w:p>
    <w:p w14:paraId="3C25AD41" w14:textId="77777777" w:rsidR="006C08C4" w:rsidRPr="003C067E" w:rsidRDefault="006C08C4" w:rsidP="00873A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lang w:val="sq-AL"/>
          <w14:ligatures w14:val="none"/>
        </w:rPr>
      </w:pPr>
    </w:p>
    <w:p w14:paraId="2C6E3806" w14:textId="77777777" w:rsidR="007B6086" w:rsidRPr="003C067E" w:rsidRDefault="007B6086" w:rsidP="007B6086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kern w:val="0"/>
          <w:lang w:val="sq-AL"/>
          <w14:ligatures w14:val="none"/>
        </w:rPr>
      </w:pPr>
      <w:r w:rsidRPr="003C067E">
        <w:rPr>
          <w:rFonts w:eastAsia="Calibri" w:cstheme="minorHAnsi"/>
          <w:b/>
          <w:kern w:val="0"/>
          <w:lang w:val="sq-AL"/>
          <w14:ligatures w14:val="none"/>
        </w:rPr>
        <w:t>Të</w:t>
      </w:r>
      <w:r w:rsidRPr="003C067E">
        <w:rPr>
          <w:b/>
          <w:sz w:val="20"/>
          <w:szCs w:val="20"/>
          <w:lang w:val="sq-AL"/>
        </w:rPr>
        <w:t xml:space="preserve"> dhënat për Auditorin e Energjisë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9446"/>
      </w:tblGrid>
      <w:tr w:rsidR="007B6086" w:rsidRPr="003C067E" w14:paraId="77F38AA8" w14:textId="77777777" w:rsidTr="007B6086">
        <w:trPr>
          <w:trHeight w:val="432"/>
        </w:trPr>
        <w:tc>
          <w:tcPr>
            <w:tcW w:w="1353" w:type="pct"/>
          </w:tcPr>
          <w:p w14:paraId="1B681B8B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Emri dhe mbiemri </w:t>
            </w:r>
          </w:p>
        </w:tc>
        <w:tc>
          <w:tcPr>
            <w:tcW w:w="3647" w:type="pct"/>
          </w:tcPr>
          <w:p w14:paraId="03F5636A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7B6086" w:rsidRPr="003C067E" w14:paraId="118D061C" w14:textId="77777777" w:rsidTr="007B6086">
        <w:trPr>
          <w:trHeight w:val="432"/>
        </w:trPr>
        <w:tc>
          <w:tcPr>
            <w:tcW w:w="1353" w:type="pct"/>
          </w:tcPr>
          <w:p w14:paraId="551B553A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Numri i certifikatës </w:t>
            </w:r>
          </w:p>
        </w:tc>
        <w:tc>
          <w:tcPr>
            <w:tcW w:w="3647" w:type="pct"/>
          </w:tcPr>
          <w:p w14:paraId="14A17833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7B6086" w:rsidRPr="003C067E" w14:paraId="73321F6F" w14:textId="77777777" w:rsidTr="007B6086">
        <w:trPr>
          <w:trHeight w:val="432"/>
        </w:trPr>
        <w:tc>
          <w:tcPr>
            <w:tcW w:w="1353" w:type="pct"/>
          </w:tcPr>
          <w:p w14:paraId="6A3021E2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>Numri kontaktues dhe Emaili</w:t>
            </w:r>
          </w:p>
        </w:tc>
        <w:tc>
          <w:tcPr>
            <w:tcW w:w="3647" w:type="pct"/>
          </w:tcPr>
          <w:p w14:paraId="5390C067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  <w:tr w:rsidR="007B6086" w:rsidRPr="003C067E" w14:paraId="370B75A6" w14:textId="77777777" w:rsidTr="007B6086">
        <w:trPr>
          <w:trHeight w:val="432"/>
        </w:trPr>
        <w:tc>
          <w:tcPr>
            <w:tcW w:w="1353" w:type="pct"/>
          </w:tcPr>
          <w:p w14:paraId="64ECD45E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  <w:r w:rsidRPr="003C067E"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  <w:t xml:space="preserve">Nënshkrimi </w:t>
            </w:r>
          </w:p>
        </w:tc>
        <w:tc>
          <w:tcPr>
            <w:tcW w:w="3647" w:type="pct"/>
          </w:tcPr>
          <w:p w14:paraId="6C9BFB7A" w14:textId="77777777" w:rsidR="007B6086" w:rsidRPr="003C067E" w:rsidRDefault="007B6086" w:rsidP="00EA4D0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kern w:val="0"/>
                <w:sz w:val="18"/>
                <w:lang w:val="sq-AL"/>
                <w14:ligatures w14:val="none"/>
              </w:rPr>
            </w:pPr>
          </w:p>
        </w:tc>
      </w:tr>
    </w:tbl>
    <w:p w14:paraId="59D57403" w14:textId="77777777" w:rsidR="001F42B2" w:rsidRPr="003C067E" w:rsidRDefault="001F42B2" w:rsidP="00873A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lang w:val="sq-AL"/>
          <w14:ligatures w14:val="none"/>
        </w:rPr>
      </w:pPr>
    </w:p>
    <w:p w14:paraId="4B0201AB" w14:textId="77777777" w:rsidR="00545985" w:rsidRPr="00764671" w:rsidRDefault="00545985" w:rsidP="0054598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</w:pPr>
      <w:r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>Përmes nënshkrimit të këtij raporti, Auditori konfirmon që do të kryej shërbimin duke respektuar Nenin 17-“Kodi i Mirësjelljes për Auditorët e Energjisë” të Rregullores</w:t>
      </w:r>
      <w:r w:rsidRPr="00764671">
        <w:rPr>
          <w:sz w:val="28"/>
          <w:szCs w:val="28"/>
          <w:lang w:val="sq-AL"/>
        </w:rPr>
        <w:t xml:space="preserve"> </w:t>
      </w:r>
      <w:r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>Nr. 05/2020</w:t>
      </w:r>
      <w:r w:rsidRPr="00764671">
        <w:rPr>
          <w:rStyle w:val="FootnoteReference"/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footnoteReference w:id="1"/>
      </w:r>
      <w:r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 xml:space="preserve">  se ka vizituar fizikisht ndërtesën dhe ka aplikuar në përpikmëri kriteret e percaktuara sipas rregullativës ligjore në fuqi dhe nga FKEE dhe se merr përgjegjësinë për saktësinë e matjeve dhe sasive të prezantuara  për ndërtesën e trajtuar përmes këtij raporti. Auditorët do të kryejnë shërbimin duke respektuar dispozitat ligjore të  Ligjit Nr. 06/L -011 për Parandalimin e Konfliktit të Interesit në Ushtrimin e Funksionit Publik. Sa i përket këtij projekti,  auditorët e energjisë,  nuk kanë të drejtë të bëjnë verifikimin e zbatimit të masave EE në shtëpitë individuale për të cilat kanë kryer auditimet e thjeshtëzuara të energjisë.</w:t>
      </w:r>
    </w:p>
    <w:p w14:paraId="2706CD72" w14:textId="77777777" w:rsidR="00545985" w:rsidRPr="00764671" w:rsidRDefault="00545985" w:rsidP="0054598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</w:pPr>
      <w:r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>Nëse Raporti i Auditimit të Energjisë nuk është sipas kritereve të para- caktuara, FKEE do të evidentojë Auditorin e Energjisë dhe kërkojë nga ME që të veprojë në harmoni me dispozitat e Rregullores Nr.</w:t>
      </w:r>
      <w:r w:rsidRPr="00764671">
        <w:rPr>
          <w:sz w:val="28"/>
          <w:szCs w:val="28"/>
          <w:lang w:val="sq-AL"/>
        </w:rPr>
        <w:t xml:space="preserve"> </w:t>
      </w:r>
      <w:r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>05/2020</w:t>
      </w:r>
    </w:p>
    <w:p w14:paraId="0C5CCF51" w14:textId="1305C85D" w:rsidR="00545985" w:rsidRPr="00764671" w:rsidRDefault="00545985" w:rsidP="0054598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</w:pPr>
      <w:r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 xml:space="preserve">  Gjithashtu, konfirmon se ky shërbim është kryer sipas kriterit të përcaktuar nga FKEE për pagesë </w:t>
      </w:r>
      <w:r w:rsidR="008268B6"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 xml:space="preserve">deri 150 </w:t>
      </w:r>
      <w:r w:rsidRPr="00764671">
        <w:rPr>
          <w:rFonts w:ascii="Calibri" w:eastAsia="Calibri" w:hAnsi="Calibri" w:cs="Calibri"/>
          <w:i/>
          <w:iCs/>
          <w:kern w:val="0"/>
          <w:szCs w:val="28"/>
          <w:lang w:val="sq-AL"/>
          <w14:ligatures w14:val="none"/>
        </w:rPr>
        <w:t xml:space="preserve">Euro për raport dhe i njejti mund të shërbej si dokument për disbursim të shërbimit të auditimit. </w:t>
      </w:r>
    </w:p>
    <w:p w14:paraId="5837D746" w14:textId="77777777" w:rsidR="00DD0CEF" w:rsidRDefault="00DD0CEF" w:rsidP="0054598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18"/>
          <w:lang w:val="sq-AL"/>
          <w14:ligatures w14:val="none"/>
        </w:rPr>
      </w:pPr>
    </w:p>
    <w:p w14:paraId="4B045D77" w14:textId="77777777" w:rsidR="00DD0CEF" w:rsidRPr="00DD0CEF" w:rsidRDefault="00DD0CEF" w:rsidP="0054598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lang w:val="sq-AL"/>
          <w14:ligatures w14:val="none"/>
        </w:rPr>
        <w:sectPr w:rsidR="00DD0CEF" w:rsidRPr="00DD0CEF" w:rsidSect="0054598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C8F74DE" w14:textId="77777777" w:rsidR="005503E3" w:rsidRPr="009C72B1" w:rsidRDefault="005503E3" w:rsidP="005503E3">
      <w:pPr>
        <w:pStyle w:val="Heading1"/>
        <w:numPr>
          <w:ilvl w:val="0"/>
          <w:numId w:val="8"/>
        </w:numPr>
        <w:tabs>
          <w:tab w:val="left" w:pos="1486"/>
          <w:tab w:val="left" w:pos="1487"/>
        </w:tabs>
        <w:spacing w:before="57"/>
        <w:ind w:left="1486" w:hanging="360"/>
        <w:jc w:val="left"/>
        <w:rPr>
          <w:color w:val="auto"/>
          <w:sz w:val="20"/>
          <w:szCs w:val="20"/>
        </w:rPr>
      </w:pPr>
      <w:r w:rsidRPr="009C72B1">
        <w:rPr>
          <w:color w:val="auto"/>
          <w:sz w:val="20"/>
          <w:szCs w:val="20"/>
          <w:u w:color="999999"/>
        </w:rPr>
        <w:lastRenderedPageBreak/>
        <w:t xml:space="preserve"> </w:t>
      </w:r>
      <w:r w:rsidRPr="009C72B1">
        <w:rPr>
          <w:color w:val="auto"/>
          <w:spacing w:val="-31"/>
          <w:sz w:val="20"/>
          <w:szCs w:val="20"/>
          <w:u w:color="999999"/>
        </w:rPr>
        <w:t xml:space="preserve"> </w:t>
      </w:r>
      <w:r w:rsidRPr="009C72B1">
        <w:rPr>
          <w:color w:val="auto"/>
          <w:sz w:val="20"/>
          <w:szCs w:val="20"/>
          <w:u w:color="999999"/>
        </w:rPr>
        <w:t xml:space="preserve">ANEKS </w:t>
      </w:r>
      <w:r>
        <w:rPr>
          <w:color w:val="auto"/>
          <w:sz w:val="20"/>
          <w:szCs w:val="20"/>
          <w:u w:color="999999"/>
        </w:rPr>
        <w:t>1</w:t>
      </w:r>
      <w:r w:rsidRPr="009C72B1">
        <w:rPr>
          <w:color w:val="auto"/>
          <w:sz w:val="20"/>
          <w:szCs w:val="20"/>
          <w:u w:color="999999"/>
        </w:rPr>
        <w:t xml:space="preserve"> – FOTO</w:t>
      </w:r>
      <w:r>
        <w:rPr>
          <w:color w:val="auto"/>
          <w:sz w:val="20"/>
          <w:szCs w:val="20"/>
          <w:u w:color="999999"/>
        </w:rPr>
        <w:t xml:space="preserve"> N</w:t>
      </w:r>
      <w:r w:rsidRPr="00D95107">
        <w:rPr>
          <w:color w:val="auto"/>
          <w:sz w:val="20"/>
          <w:szCs w:val="20"/>
          <w:u w:color="999999"/>
        </w:rPr>
        <w:t>Ë KATËR ANËT E SHTËPISË</w:t>
      </w:r>
    </w:p>
    <w:p w14:paraId="26835E36" w14:textId="77777777" w:rsidR="005503E3" w:rsidRPr="008F7AB6" w:rsidRDefault="005503E3" w:rsidP="005503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  <w:r w:rsidRPr="008F7AB6"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  <w:t xml:space="preserve"> </w:t>
      </w:r>
      <w:r w:rsidRPr="008F7AB6"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  <w:tab/>
        <w:t xml:space="preserve"> </w:t>
      </w:r>
    </w:p>
    <w:tbl>
      <w:tblPr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6210"/>
      </w:tblGrid>
      <w:tr w:rsidR="005503E3" w14:paraId="7E4884F4" w14:textId="77777777" w:rsidTr="008738E3">
        <w:trPr>
          <w:trHeight w:val="4142"/>
        </w:trPr>
        <w:tc>
          <w:tcPr>
            <w:tcW w:w="4860" w:type="dxa"/>
          </w:tcPr>
          <w:p w14:paraId="18C2174F" w14:textId="77777777" w:rsidR="005503E3" w:rsidRDefault="005503E3" w:rsidP="008738E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6210" w:type="dxa"/>
          </w:tcPr>
          <w:p w14:paraId="6904F56F" w14:textId="77777777" w:rsidR="005503E3" w:rsidRDefault="005503E3" w:rsidP="008738E3">
            <w:pPr>
              <w:pStyle w:val="TableParagraph"/>
              <w:ind w:left="108"/>
              <w:rPr>
                <w:sz w:val="20"/>
              </w:rPr>
            </w:pPr>
          </w:p>
        </w:tc>
      </w:tr>
      <w:tr w:rsidR="005503E3" w14:paraId="6804D23F" w14:textId="77777777" w:rsidTr="008738E3">
        <w:trPr>
          <w:trHeight w:val="244"/>
        </w:trPr>
        <w:tc>
          <w:tcPr>
            <w:tcW w:w="4860" w:type="dxa"/>
          </w:tcPr>
          <w:p w14:paraId="03EDC91E" w14:textId="77777777" w:rsidR="005503E3" w:rsidRDefault="005503E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16CFFBB5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1CF8DD6B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178227AD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5C46D982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6D30099A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640328D8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66C9867C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1AEFCA45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45BC7BA1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214D4EBE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37B338E2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3E87C08B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0529C5D1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  <w:p w14:paraId="3F21787B" w14:textId="77777777" w:rsidR="00F00183" w:rsidRDefault="00F00183" w:rsidP="00873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0" w:type="dxa"/>
          </w:tcPr>
          <w:p w14:paraId="0217D9A2" w14:textId="77777777" w:rsidR="005503E3" w:rsidRDefault="005503E3" w:rsidP="00873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3E3" w14:paraId="311E2A1A" w14:textId="77777777" w:rsidTr="008738E3">
        <w:trPr>
          <w:trHeight w:val="3225"/>
        </w:trPr>
        <w:tc>
          <w:tcPr>
            <w:tcW w:w="4860" w:type="dxa"/>
          </w:tcPr>
          <w:p w14:paraId="1C02B626" w14:textId="77777777" w:rsidR="005503E3" w:rsidRDefault="005503E3" w:rsidP="008738E3">
            <w:pPr>
              <w:pStyle w:val="TableParagraph"/>
              <w:spacing w:before="9" w:after="1"/>
              <w:rPr>
                <w:b/>
                <w:sz w:val="19"/>
              </w:rPr>
            </w:pPr>
          </w:p>
          <w:p w14:paraId="2F129291" w14:textId="77777777" w:rsidR="005503E3" w:rsidRDefault="005503E3" w:rsidP="008738E3">
            <w:pPr>
              <w:pStyle w:val="TableParagraph"/>
              <w:ind w:left="119"/>
              <w:rPr>
                <w:sz w:val="20"/>
              </w:rPr>
            </w:pPr>
          </w:p>
        </w:tc>
        <w:tc>
          <w:tcPr>
            <w:tcW w:w="6210" w:type="dxa"/>
          </w:tcPr>
          <w:p w14:paraId="768D9871" w14:textId="77777777" w:rsidR="005503E3" w:rsidRDefault="005503E3" w:rsidP="008738E3">
            <w:pPr>
              <w:pStyle w:val="TableParagraph"/>
              <w:ind w:left="109"/>
              <w:rPr>
                <w:sz w:val="20"/>
              </w:rPr>
            </w:pPr>
          </w:p>
        </w:tc>
      </w:tr>
    </w:tbl>
    <w:p w14:paraId="6D41F571" w14:textId="77777777" w:rsidR="005503E3" w:rsidRDefault="005503E3" w:rsidP="005503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</w:p>
    <w:p w14:paraId="3DFB6DB3" w14:textId="77777777" w:rsidR="005503E3" w:rsidRDefault="005503E3" w:rsidP="008D60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</w:p>
    <w:p w14:paraId="797CC1C2" w14:textId="77777777" w:rsidR="005503E3" w:rsidRDefault="005503E3" w:rsidP="008D60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</w:p>
    <w:p w14:paraId="30EE619A" w14:textId="77777777" w:rsidR="005503E3" w:rsidRDefault="005503E3" w:rsidP="008D60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</w:p>
    <w:p w14:paraId="12CBA29A" w14:textId="77777777" w:rsidR="005503E3" w:rsidRDefault="005503E3" w:rsidP="008D60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</w:p>
    <w:p w14:paraId="3E4A9096" w14:textId="77777777" w:rsidR="005503E3" w:rsidRDefault="005503E3" w:rsidP="008D60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</w:p>
    <w:p w14:paraId="6253891F" w14:textId="77777777" w:rsidR="005503E3" w:rsidRDefault="005503E3" w:rsidP="008D60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</w:p>
    <w:p w14:paraId="787050E8" w14:textId="42556D6B" w:rsidR="00873AB5" w:rsidRPr="008D6096" w:rsidRDefault="00196DC6" w:rsidP="008D60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</w:pPr>
      <w:r w:rsidRPr="008D6096">
        <w:rPr>
          <w:rFonts w:ascii="Calibri" w:eastAsia="Calibri" w:hAnsi="Calibri" w:cs="Calibri"/>
          <w:b/>
          <w:bCs/>
          <w:kern w:val="0"/>
          <w:szCs w:val="28"/>
          <w:lang w:val="sq-AL"/>
          <w14:ligatures w14:val="none"/>
        </w:rPr>
        <w:t>Modeli për matjen e Fasadës:</w:t>
      </w:r>
    </w:p>
    <w:p w14:paraId="79685AE6" w14:textId="77777777" w:rsidR="00196DC6" w:rsidRPr="003C067E" w:rsidRDefault="00196DC6" w:rsidP="00196DC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8"/>
          <w:lang w:val="sq-AL"/>
          <w14:ligatures w14:val="none"/>
        </w:rPr>
      </w:pPr>
    </w:p>
    <w:p w14:paraId="304AD1DC" w14:textId="06E82796" w:rsidR="00196DC6" w:rsidRDefault="00D502BE" w:rsidP="00D502BE">
      <w:pPr>
        <w:jc w:val="both"/>
        <w:rPr>
          <w:rStyle w:val="rynqvb"/>
          <w:lang w:val="sq-AL"/>
        </w:rPr>
      </w:pPr>
      <w:r w:rsidRPr="003C067E">
        <w:rPr>
          <w:rStyle w:val="rynqvb"/>
          <w:lang w:val="sq-AL"/>
        </w:rPr>
        <w:t xml:space="preserve">Për projektin  e ShI, FKEE specifikon se e vetmja metodë e pranuar për llogaritjen e sipërfaqes së </w:t>
      </w:r>
      <w:r w:rsidR="008D6096">
        <w:rPr>
          <w:rStyle w:val="rynqvb"/>
          <w:lang w:val="sq-AL"/>
        </w:rPr>
        <w:t>fasades</w:t>
      </w:r>
      <w:r w:rsidRPr="003C067E">
        <w:rPr>
          <w:rStyle w:val="rynqvb"/>
          <w:lang w:val="sq-AL"/>
        </w:rPr>
        <w:t xml:space="preserve"> së </w:t>
      </w:r>
      <w:r w:rsidR="00294A5D">
        <w:rPr>
          <w:rStyle w:val="rynqvb"/>
          <w:lang w:val="sq-AL"/>
        </w:rPr>
        <w:t>ndërtesës/shtëpisë</w:t>
      </w:r>
      <w:r w:rsidRPr="003C067E">
        <w:rPr>
          <w:rStyle w:val="rynqvb"/>
          <w:lang w:val="sq-AL"/>
        </w:rPr>
        <w:t xml:space="preserve"> është metoda e </w:t>
      </w:r>
      <w:r w:rsidR="008D6096">
        <w:rPr>
          <w:rStyle w:val="rynqvb"/>
          <w:lang w:val="sq-AL"/>
        </w:rPr>
        <w:t>matjes</w:t>
      </w:r>
      <w:r w:rsidRPr="003C067E">
        <w:rPr>
          <w:rStyle w:val="rynqvb"/>
          <w:lang w:val="sq-AL"/>
        </w:rPr>
        <w:t xml:space="preserve">, e njohur ndryshe edhe si </w:t>
      </w:r>
      <w:r w:rsidR="008D6096">
        <w:rPr>
          <w:rStyle w:val="rynqvb"/>
          <w:lang w:val="sq-AL"/>
        </w:rPr>
        <w:t xml:space="preserve">matja </w:t>
      </w:r>
      <w:r w:rsidRPr="003C067E">
        <w:rPr>
          <w:rStyle w:val="rynqvb"/>
          <w:lang w:val="sq-AL"/>
        </w:rPr>
        <w:t>neto</w:t>
      </w:r>
      <w:r w:rsidR="008D6096">
        <w:rPr>
          <w:rStyle w:val="rynqvb"/>
          <w:lang w:val="sq-AL"/>
        </w:rPr>
        <w:t xml:space="preserve"> e </w:t>
      </w:r>
      <w:r w:rsidR="008D6096" w:rsidRPr="003C067E">
        <w:rPr>
          <w:rStyle w:val="rynqvb"/>
          <w:lang w:val="sq-AL"/>
        </w:rPr>
        <w:t>sipërfaq</w:t>
      </w:r>
      <w:r w:rsidR="008D6096">
        <w:rPr>
          <w:rStyle w:val="rynqvb"/>
          <w:lang w:val="sq-AL"/>
        </w:rPr>
        <w:t>eve</w:t>
      </w:r>
      <w:r w:rsidRPr="003C067E">
        <w:rPr>
          <w:rStyle w:val="rynqvb"/>
          <w:lang w:val="sq-AL"/>
        </w:rPr>
        <w:t>.</w:t>
      </w:r>
    </w:p>
    <w:p w14:paraId="41691635" w14:textId="77777777" w:rsidR="008D6096" w:rsidRDefault="008D6096" w:rsidP="00D502BE">
      <w:pPr>
        <w:jc w:val="both"/>
        <w:rPr>
          <w:rStyle w:val="rynqvb"/>
          <w:lang w:val="sq-AL"/>
        </w:rPr>
      </w:pPr>
    </w:p>
    <w:p w14:paraId="5FD72E0A" w14:textId="020988E3" w:rsidR="008D6096" w:rsidRPr="003C067E" w:rsidRDefault="008D6096" w:rsidP="008D6096">
      <w:pPr>
        <w:rPr>
          <w:lang w:val="sq-AL"/>
        </w:rPr>
      </w:pPr>
      <w:r w:rsidRPr="003C067E">
        <w:rPr>
          <w:rStyle w:val="rynqvb"/>
          <w:lang w:val="sq-AL"/>
        </w:rPr>
        <w:t xml:space="preserve">Më poshtë është një shembull se si të llogaritet sipërfaqja neto: </w:t>
      </w:r>
    </w:p>
    <w:p w14:paraId="4161B851" w14:textId="23F68CE9" w:rsidR="00196DC6" w:rsidRPr="003C067E" w:rsidRDefault="00196DC6" w:rsidP="00196DC6">
      <w:pPr>
        <w:tabs>
          <w:tab w:val="left" w:pos="900"/>
        </w:tabs>
        <w:ind w:firstLine="567"/>
        <w:jc w:val="both"/>
        <w:rPr>
          <w:b/>
          <w:bCs/>
          <w:u w:val="single"/>
          <w:lang w:val="sq-AL"/>
        </w:rPr>
      </w:pPr>
      <w:r w:rsidRPr="003C067E">
        <w:rPr>
          <w:noProof/>
          <w:lang w:val="sq-A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888523" wp14:editId="2E93542F">
                <wp:simplePos x="0" y="0"/>
                <wp:positionH relativeFrom="column">
                  <wp:posOffset>2682240</wp:posOffset>
                </wp:positionH>
                <wp:positionV relativeFrom="paragraph">
                  <wp:posOffset>1005205</wp:posOffset>
                </wp:positionV>
                <wp:extent cx="482600" cy="680720"/>
                <wp:effectExtent l="0" t="0" r="0" b="5080"/>
                <wp:wrapNone/>
                <wp:docPr id="1408312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4543" w14:textId="4C9EE403" w:rsidR="00196DC6" w:rsidRPr="00196DC6" w:rsidRDefault="00196DC6">
                            <w:pPr>
                              <w:rPr>
                                <w:sz w:val="40"/>
                                <w:szCs w:val="40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8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2pt;margin-top:79.15pt;width:38pt;height:5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8NCCwIAAPU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" stroked="f">
                <v:textbox>
                  <w:txbxContent>
                    <w:p w14:paraId="445A4543" w14:textId="4C9EE403" w:rsidR="00196DC6" w:rsidRPr="00196DC6" w:rsidRDefault="00196DC6">
                      <w:pPr>
                        <w:rPr>
                          <w:sz w:val="40"/>
                          <w:szCs w:val="40"/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067E">
        <w:rPr>
          <w:noProof/>
          <w:lang w:val="sq-A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12883E" wp14:editId="7F355D1C">
                <wp:simplePos x="0" y="0"/>
                <wp:positionH relativeFrom="column">
                  <wp:posOffset>828040</wp:posOffset>
                </wp:positionH>
                <wp:positionV relativeFrom="paragraph">
                  <wp:posOffset>1462405</wp:posOffset>
                </wp:positionV>
                <wp:extent cx="949960" cy="411480"/>
                <wp:effectExtent l="0" t="0" r="2540" b="7620"/>
                <wp:wrapNone/>
                <wp:docPr id="670858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B0F4" w14:textId="09521A09" w:rsidR="00196DC6" w:rsidRPr="00196DC6" w:rsidRDefault="00196DC6">
                            <w:pPr>
                              <w:rPr>
                                <w:sz w:val="40"/>
                                <w:szCs w:val="40"/>
                                <w:lang w:val="sq-AL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q-AL"/>
                              </w:rPr>
                              <w:t>Dera</w:t>
                            </w:r>
                            <w:r w:rsidRPr="00196DC6">
                              <w:rPr>
                                <w:sz w:val="40"/>
                                <w:szCs w:val="40"/>
                                <w:lang w:val="sq-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883E" id="_x0000_s1027" type="#_x0000_t202" style="position:absolute;left:0;text-align:left;margin-left:65.2pt;margin-top:115.15pt;width:74.8pt;height:3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" stroked="f">
                <v:textbox>
                  <w:txbxContent>
                    <w:p w14:paraId="3711B0F4" w14:textId="09521A09" w:rsidR="00196DC6" w:rsidRPr="00196DC6" w:rsidRDefault="00196DC6">
                      <w:pPr>
                        <w:rPr>
                          <w:sz w:val="40"/>
                          <w:szCs w:val="40"/>
                          <w:lang w:val="sq-AL"/>
                        </w:rPr>
                      </w:pPr>
                      <w:r>
                        <w:rPr>
                          <w:sz w:val="40"/>
                          <w:szCs w:val="40"/>
                          <w:lang w:val="sq-AL"/>
                        </w:rPr>
                        <w:t>Dera</w:t>
                      </w:r>
                      <w:r w:rsidRPr="00196DC6">
                        <w:rPr>
                          <w:sz w:val="40"/>
                          <w:szCs w:val="40"/>
                          <w:lang w:val="sq-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C067E">
        <w:rPr>
          <w:noProof/>
          <w:lang w:val="sq-A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7318B3" wp14:editId="71B52023">
                <wp:simplePos x="0" y="0"/>
                <wp:positionH relativeFrom="column">
                  <wp:posOffset>828040</wp:posOffset>
                </wp:positionH>
                <wp:positionV relativeFrom="paragraph">
                  <wp:posOffset>1137285</wp:posOffset>
                </wp:positionV>
                <wp:extent cx="1041400" cy="411480"/>
                <wp:effectExtent l="0" t="0" r="6350" b="7620"/>
                <wp:wrapNone/>
                <wp:docPr id="1844096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5463F" w14:textId="13E8C4FB" w:rsidR="00196DC6" w:rsidRPr="00196DC6" w:rsidRDefault="00196DC6">
                            <w:pPr>
                              <w:rPr>
                                <w:sz w:val="40"/>
                                <w:szCs w:val="40"/>
                                <w:lang w:val="sq-AL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q-AL"/>
                              </w:rPr>
                              <w:t>Dritarja</w:t>
                            </w:r>
                            <w:r w:rsidRPr="00196DC6">
                              <w:rPr>
                                <w:sz w:val="40"/>
                                <w:szCs w:val="40"/>
                                <w:lang w:val="sq-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18B3" id="_x0000_s1028" type="#_x0000_t202" style="position:absolute;left:0;text-align:left;margin-left:65.2pt;margin-top:89.55pt;width:82pt;height:3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" stroked="f">
                <v:textbox>
                  <w:txbxContent>
                    <w:p w14:paraId="07E5463F" w14:textId="13E8C4FB" w:rsidR="00196DC6" w:rsidRPr="00196DC6" w:rsidRDefault="00196DC6">
                      <w:pPr>
                        <w:rPr>
                          <w:sz w:val="40"/>
                          <w:szCs w:val="40"/>
                          <w:lang w:val="sq-AL"/>
                        </w:rPr>
                      </w:pPr>
                      <w:r>
                        <w:rPr>
                          <w:sz w:val="40"/>
                          <w:szCs w:val="40"/>
                          <w:lang w:val="sq-AL"/>
                        </w:rPr>
                        <w:t>Dritarja</w:t>
                      </w:r>
                      <w:r w:rsidRPr="00196DC6">
                        <w:rPr>
                          <w:sz w:val="40"/>
                          <w:szCs w:val="40"/>
                          <w:lang w:val="sq-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C067E">
        <w:rPr>
          <w:noProof/>
          <w:lang w:val="sq-A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0D7ED3" wp14:editId="569B664A">
                <wp:simplePos x="0" y="0"/>
                <wp:positionH relativeFrom="column">
                  <wp:posOffset>812800</wp:posOffset>
                </wp:positionH>
                <wp:positionV relativeFrom="paragraph">
                  <wp:posOffset>741045</wp:posOffset>
                </wp:positionV>
                <wp:extent cx="1041400" cy="411480"/>
                <wp:effectExtent l="0" t="0" r="6350" b="7620"/>
                <wp:wrapNone/>
                <wp:docPr id="1470401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68CC" w14:textId="5EFB24A1" w:rsidR="00196DC6" w:rsidRPr="00196DC6" w:rsidRDefault="00196DC6">
                            <w:pPr>
                              <w:rPr>
                                <w:sz w:val="40"/>
                                <w:szCs w:val="40"/>
                                <w:lang w:val="sq-AL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q-AL"/>
                              </w:rPr>
                              <w:t>Gjat</w:t>
                            </w:r>
                            <w:r w:rsidRPr="00196DC6">
                              <w:rPr>
                                <w:sz w:val="40"/>
                                <w:szCs w:val="40"/>
                                <w:lang w:val="sq-AL"/>
                              </w:rPr>
                              <w:t xml:space="preserve">ësia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7ED3" id="_x0000_s1029" type="#_x0000_t202" style="position:absolute;left:0;text-align:left;margin-left:64pt;margin-top:58.35pt;width:82pt;height:3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" stroked="f">
                <v:textbox>
                  <w:txbxContent>
                    <w:p w14:paraId="332568CC" w14:textId="5EFB24A1" w:rsidR="00196DC6" w:rsidRPr="00196DC6" w:rsidRDefault="00196DC6">
                      <w:pPr>
                        <w:rPr>
                          <w:sz w:val="40"/>
                          <w:szCs w:val="40"/>
                          <w:lang w:val="sq-AL"/>
                        </w:rPr>
                      </w:pPr>
                      <w:r>
                        <w:rPr>
                          <w:sz w:val="40"/>
                          <w:szCs w:val="40"/>
                          <w:lang w:val="sq-AL"/>
                        </w:rPr>
                        <w:t>Gjat</w:t>
                      </w:r>
                      <w:r w:rsidRPr="00196DC6">
                        <w:rPr>
                          <w:sz w:val="40"/>
                          <w:szCs w:val="40"/>
                          <w:lang w:val="sq-AL"/>
                        </w:rPr>
                        <w:t xml:space="preserve">ësia </w:t>
                      </w:r>
                    </w:p>
                  </w:txbxContent>
                </v:textbox>
              </v:shape>
            </w:pict>
          </mc:Fallback>
        </mc:AlternateContent>
      </w:r>
      <w:r w:rsidRPr="003C067E">
        <w:rPr>
          <w:noProof/>
          <w:lang w:val="sq-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A618D" wp14:editId="791824EE">
                <wp:simplePos x="0" y="0"/>
                <wp:positionH relativeFrom="column">
                  <wp:posOffset>833120</wp:posOffset>
                </wp:positionH>
                <wp:positionV relativeFrom="paragraph">
                  <wp:posOffset>395605</wp:posOffset>
                </wp:positionV>
                <wp:extent cx="1041400" cy="34544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9873" w14:textId="6AE4A6D1" w:rsidR="00196DC6" w:rsidRPr="00196DC6" w:rsidRDefault="00196DC6">
                            <w:pPr>
                              <w:rPr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96DC6">
                              <w:rPr>
                                <w:sz w:val="40"/>
                                <w:szCs w:val="40"/>
                                <w:lang w:val="sq-AL"/>
                              </w:rPr>
                              <w:t xml:space="preserve">Lartësia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18D" id="_x0000_s1030" type="#_x0000_t202" style="position:absolute;left:0;text-align:left;margin-left:65.6pt;margin-top:31.15pt;width:82pt;height:2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" stroked="f">
                <v:textbox>
                  <w:txbxContent>
                    <w:p w14:paraId="41FE9873" w14:textId="6AE4A6D1" w:rsidR="00196DC6" w:rsidRPr="00196DC6" w:rsidRDefault="00196DC6">
                      <w:pPr>
                        <w:rPr>
                          <w:sz w:val="40"/>
                          <w:szCs w:val="40"/>
                          <w:lang w:val="sq-AL"/>
                        </w:rPr>
                      </w:pPr>
                      <w:r w:rsidRPr="00196DC6">
                        <w:rPr>
                          <w:sz w:val="40"/>
                          <w:szCs w:val="40"/>
                          <w:lang w:val="sq-AL"/>
                        </w:rPr>
                        <w:t xml:space="preserve">Lartësia </w:t>
                      </w:r>
                    </w:p>
                  </w:txbxContent>
                </v:textbox>
              </v:shape>
            </w:pict>
          </mc:Fallback>
        </mc:AlternateContent>
      </w:r>
      <w:r w:rsidRPr="003C067E">
        <w:rPr>
          <w:noProof/>
          <w:lang w:val="sq-AL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F5CC6" wp14:editId="516709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Прямоугольник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43B8" id="Прямоугольник 9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Pr="003C067E">
        <w:rPr>
          <w:noProof/>
          <w:lang w:val="sq-AL"/>
        </w:rPr>
        <w:object w:dxaOrig="13558" w:dyaOrig="6089" w14:anchorId="41EC0BFA">
          <v:rect id="OLEObject1" o:spid="_x0000_i1025" style="width:406.5pt;height:182.25pt;visibility:visible;mso-wrap-style:square;mso-wrap-distance-left:7.05pt;mso-wrap-distance-top:7.05pt;mso-wrap-distance-right:7.05pt;mso-wrap-distance-bottom:7.05pt" o:ole="" o:preferrelative="t" filled="f" stroked="f">
            <v:imagedata r:id="rId9" o:title="image9" grayscale="t" bilevel="t"/>
          </v:rect>
          <o:OLEObject Type="Embed" ProgID="PBrush" ShapeID="OLEObject1" DrawAspect="Content" ObjectID="_1786279080" r:id="rId10"/>
        </w:object>
      </w:r>
    </w:p>
    <w:p w14:paraId="3E9F7BA3" w14:textId="77777777" w:rsidR="00D502BE" w:rsidRPr="003C067E" w:rsidRDefault="00D502BE" w:rsidP="00196DC6">
      <w:pPr>
        <w:rPr>
          <w:rStyle w:val="rynqvb"/>
          <w:lang w:val="sq-AL"/>
        </w:rPr>
      </w:pPr>
    </w:p>
    <w:p w14:paraId="2AF9ED7D" w14:textId="1C61A3E0" w:rsidR="00D502BE" w:rsidRPr="003C067E" w:rsidRDefault="003C067E" w:rsidP="00196DC6">
      <w:pPr>
        <w:rPr>
          <w:rStyle w:val="rynqvb"/>
          <w:lang w:val="sq-AL"/>
        </w:rPr>
      </w:pPr>
      <w:r w:rsidRPr="003C067E">
        <w:rPr>
          <w:rStyle w:val="rynqvb"/>
          <w:lang w:val="sq-AL"/>
        </w:rPr>
        <w:t>Nëse</w:t>
      </w:r>
      <w:r w:rsidR="00D502BE" w:rsidRPr="003C067E">
        <w:rPr>
          <w:rStyle w:val="rynqvb"/>
          <w:lang w:val="sq-AL"/>
        </w:rPr>
        <w:t xml:space="preserve"> Sipërfaqja bruto </w:t>
      </w:r>
      <w:r w:rsidRPr="003C067E">
        <w:rPr>
          <w:rStyle w:val="rynqvb"/>
          <w:lang w:val="sq-AL"/>
        </w:rPr>
        <w:t>është</w:t>
      </w:r>
      <w:r w:rsidR="00801E5A" w:rsidRPr="003C067E">
        <w:rPr>
          <w:rStyle w:val="rynqvb"/>
          <w:lang w:val="sq-AL"/>
        </w:rPr>
        <w:t xml:space="preserve"> </w:t>
      </w:r>
      <w:r w:rsidR="00D502BE" w:rsidRPr="003C067E">
        <w:rPr>
          <w:rStyle w:val="rynqvb"/>
          <w:lang w:val="sq-AL"/>
        </w:rPr>
        <w:t>= 4*7=28 m</w:t>
      </w:r>
      <w:r w:rsidR="00D502BE" w:rsidRPr="003C067E">
        <w:rPr>
          <w:rStyle w:val="rynqvb"/>
          <w:vertAlign w:val="superscript"/>
          <w:lang w:val="sq-AL"/>
        </w:rPr>
        <w:t>2</w:t>
      </w:r>
      <w:r w:rsidR="00D502BE" w:rsidRPr="003C067E">
        <w:rPr>
          <w:rStyle w:val="rynqvb"/>
          <w:lang w:val="sq-AL"/>
        </w:rPr>
        <w:t xml:space="preserve"> </w:t>
      </w:r>
      <w:r w:rsidR="00801E5A" w:rsidRPr="003C067E">
        <w:rPr>
          <w:rStyle w:val="rynqvb"/>
          <w:lang w:val="sq-AL"/>
        </w:rPr>
        <w:t>(e paraqitur n</w:t>
      </w:r>
      <w:r w:rsidR="00074252" w:rsidRPr="003C067E">
        <w:rPr>
          <w:rStyle w:val="rynqvb"/>
          <w:lang w:val="sq-AL"/>
        </w:rPr>
        <w:t>ë</w:t>
      </w:r>
      <w:r w:rsidR="00801E5A" w:rsidRPr="003C067E">
        <w:rPr>
          <w:rStyle w:val="rynqvb"/>
          <w:lang w:val="sq-AL"/>
        </w:rPr>
        <w:t xml:space="preserve"> skice)</w:t>
      </w:r>
      <w:r w:rsidR="008D6096">
        <w:rPr>
          <w:rStyle w:val="rynqvb"/>
          <w:lang w:val="sq-AL"/>
        </w:rPr>
        <w:t>, atëherë</w:t>
      </w:r>
    </w:p>
    <w:p w14:paraId="078F2B3B" w14:textId="33CB541F" w:rsidR="00801E5A" w:rsidRPr="003C067E" w:rsidRDefault="00D502BE" w:rsidP="00196DC6">
      <w:pPr>
        <w:rPr>
          <w:rStyle w:val="rynqvb"/>
          <w:lang w:val="sq-AL"/>
        </w:rPr>
      </w:pPr>
      <w:r w:rsidRPr="003C067E">
        <w:rPr>
          <w:rStyle w:val="rynqvb"/>
          <w:lang w:val="sq-AL"/>
        </w:rPr>
        <w:t>Sipërfaqja neto =</w:t>
      </w:r>
      <w:r w:rsidR="00801E5A" w:rsidRPr="003C067E">
        <w:rPr>
          <w:rStyle w:val="rynqvb"/>
          <w:lang w:val="sq-AL"/>
        </w:rPr>
        <w:t xml:space="preserve"> (</w:t>
      </w:r>
      <w:r w:rsidRPr="003C067E">
        <w:rPr>
          <w:rStyle w:val="rynqvb"/>
          <w:lang w:val="sq-AL"/>
        </w:rPr>
        <w:t>Sipërfaqja bruto</w:t>
      </w:r>
      <w:r w:rsidR="00801E5A" w:rsidRPr="003C067E">
        <w:rPr>
          <w:rStyle w:val="rynqvb"/>
          <w:lang w:val="sq-AL"/>
        </w:rPr>
        <w:t>)</w:t>
      </w:r>
      <w:r w:rsidR="00074252">
        <w:rPr>
          <w:rStyle w:val="rynqvb"/>
          <w:lang w:val="sq-AL"/>
        </w:rPr>
        <w:t xml:space="preserve"> –</w:t>
      </w:r>
      <w:r w:rsidRPr="003C067E">
        <w:rPr>
          <w:rStyle w:val="rynqvb"/>
          <w:lang w:val="sq-AL"/>
        </w:rPr>
        <w:t xml:space="preserve"> </w:t>
      </w:r>
      <w:r w:rsidR="00074252">
        <w:rPr>
          <w:rStyle w:val="rynqvb"/>
          <w:lang w:val="sq-AL"/>
        </w:rPr>
        <w:t>[</w:t>
      </w:r>
      <w:r w:rsidR="00801E5A" w:rsidRPr="003C067E">
        <w:rPr>
          <w:rStyle w:val="rynqvb"/>
          <w:lang w:val="sq-AL"/>
        </w:rPr>
        <w:t>(</w:t>
      </w:r>
      <w:r w:rsidR="00074252">
        <w:rPr>
          <w:rStyle w:val="rynqvb"/>
          <w:lang w:val="sq-AL"/>
        </w:rPr>
        <w:t>s</w:t>
      </w:r>
      <w:r w:rsidR="00074252" w:rsidRPr="003C067E">
        <w:rPr>
          <w:rStyle w:val="rynqvb"/>
          <w:lang w:val="sq-AL"/>
        </w:rPr>
        <w:t>ipërfaqja</w:t>
      </w:r>
      <w:r w:rsidR="00801E5A" w:rsidRPr="003C067E">
        <w:rPr>
          <w:rStyle w:val="rynqvb"/>
          <w:lang w:val="sq-AL"/>
        </w:rPr>
        <w:t xml:space="preserve"> </w:t>
      </w:r>
      <w:r w:rsidRPr="003C067E">
        <w:rPr>
          <w:rStyle w:val="rynqvb"/>
          <w:lang w:val="sq-AL"/>
        </w:rPr>
        <w:t>dritare</w:t>
      </w:r>
      <w:r w:rsidR="00801E5A" w:rsidRPr="003C067E">
        <w:rPr>
          <w:rStyle w:val="rynqvb"/>
          <w:lang w:val="sq-AL"/>
        </w:rPr>
        <w:t>ve)</w:t>
      </w:r>
      <w:r w:rsidRPr="003C067E">
        <w:rPr>
          <w:rStyle w:val="rynqvb"/>
          <w:lang w:val="sq-AL"/>
        </w:rPr>
        <w:t>-</w:t>
      </w:r>
      <w:r w:rsidR="00801E5A" w:rsidRPr="003C067E">
        <w:rPr>
          <w:rStyle w:val="rynqvb"/>
          <w:lang w:val="sq-AL"/>
        </w:rPr>
        <w:t>(</w:t>
      </w:r>
      <w:r w:rsidR="00074252">
        <w:rPr>
          <w:rStyle w:val="rynqvb"/>
          <w:lang w:val="sq-AL"/>
        </w:rPr>
        <w:t>s</w:t>
      </w:r>
      <w:r w:rsidR="00074252" w:rsidRPr="003C067E">
        <w:rPr>
          <w:rStyle w:val="rynqvb"/>
          <w:lang w:val="sq-AL"/>
        </w:rPr>
        <w:t>ipërfaqja</w:t>
      </w:r>
      <w:r w:rsidR="00801E5A" w:rsidRPr="003C067E">
        <w:rPr>
          <w:rStyle w:val="rynqvb"/>
          <w:lang w:val="sq-AL"/>
        </w:rPr>
        <w:t xml:space="preserve"> e </w:t>
      </w:r>
      <w:r w:rsidRPr="003C067E">
        <w:rPr>
          <w:rStyle w:val="rynqvb"/>
          <w:lang w:val="sq-AL"/>
        </w:rPr>
        <w:t>derë</w:t>
      </w:r>
      <w:r w:rsidR="00801E5A" w:rsidRPr="003C067E">
        <w:rPr>
          <w:rStyle w:val="rynqvb"/>
          <w:lang w:val="sq-AL"/>
        </w:rPr>
        <w:t>s)</w:t>
      </w:r>
      <w:r w:rsidR="00074252">
        <w:rPr>
          <w:rStyle w:val="rynqvb"/>
          <w:lang w:val="sq-AL"/>
        </w:rPr>
        <w:t>]</w:t>
      </w:r>
    </w:p>
    <w:p w14:paraId="0C9E2B63" w14:textId="19873394" w:rsidR="00801E5A" w:rsidRPr="003C067E" w:rsidRDefault="00801E5A" w:rsidP="00196DC6">
      <w:pPr>
        <w:rPr>
          <w:rStyle w:val="rynqvb"/>
          <w:lang w:val="sq-AL"/>
        </w:rPr>
      </w:pPr>
      <w:r w:rsidRPr="003C067E">
        <w:rPr>
          <w:rStyle w:val="rynqvb"/>
          <w:lang w:val="sq-AL"/>
        </w:rPr>
        <w:t xml:space="preserve">Pra bazuar ne </w:t>
      </w:r>
      <w:r w:rsidR="003C067E" w:rsidRPr="003C067E">
        <w:rPr>
          <w:rStyle w:val="rynqvb"/>
          <w:lang w:val="sq-AL"/>
        </w:rPr>
        <w:t>skicën</w:t>
      </w:r>
      <w:r w:rsidRPr="003C067E">
        <w:rPr>
          <w:rStyle w:val="rynqvb"/>
          <w:lang w:val="sq-AL"/>
        </w:rPr>
        <w:t xml:space="preserve"> </w:t>
      </w:r>
      <w:r w:rsidR="003C067E" w:rsidRPr="003C067E">
        <w:rPr>
          <w:rStyle w:val="rynqvb"/>
          <w:lang w:val="sq-AL"/>
        </w:rPr>
        <w:t>sipër</w:t>
      </w:r>
      <w:r w:rsidRPr="003C067E">
        <w:rPr>
          <w:rStyle w:val="rynqvb"/>
          <w:lang w:val="sq-AL"/>
        </w:rPr>
        <w:t>:</w:t>
      </w:r>
    </w:p>
    <w:p w14:paraId="5CE8DBA2" w14:textId="4C88B80F" w:rsidR="00196DC6" w:rsidRPr="003C067E" w:rsidRDefault="00801E5A" w:rsidP="00196DC6">
      <w:pPr>
        <w:rPr>
          <w:lang w:val="sq-AL"/>
        </w:rPr>
      </w:pPr>
      <w:r w:rsidRPr="003C067E">
        <w:rPr>
          <w:rStyle w:val="rynqvb"/>
          <w:lang w:val="sq-AL"/>
        </w:rPr>
        <w:t>S</w:t>
      </w:r>
      <w:r w:rsidRPr="003C067E">
        <w:rPr>
          <w:rStyle w:val="rynqvb"/>
          <w:sz w:val="16"/>
          <w:szCs w:val="16"/>
          <w:lang w:val="sq-AL"/>
        </w:rPr>
        <w:t>neto</w:t>
      </w:r>
      <w:r w:rsidRPr="003C067E">
        <w:rPr>
          <w:rStyle w:val="rynqvb"/>
          <w:lang w:val="sq-AL"/>
        </w:rPr>
        <w:t xml:space="preserve"> = </w:t>
      </w:r>
      <w:r w:rsidR="00D502BE" w:rsidRPr="003C067E">
        <w:rPr>
          <w:rStyle w:val="rynqvb"/>
          <w:lang w:val="sq-AL"/>
        </w:rPr>
        <w:t>28m</w:t>
      </w:r>
      <w:r w:rsidR="00D502BE" w:rsidRPr="003C067E">
        <w:rPr>
          <w:rStyle w:val="rynqvb"/>
          <w:vertAlign w:val="superscript"/>
          <w:lang w:val="sq-AL"/>
        </w:rPr>
        <w:t>2</w:t>
      </w:r>
      <w:r w:rsidR="00D502BE" w:rsidRPr="003C067E">
        <w:rPr>
          <w:rStyle w:val="rynqvb"/>
          <w:lang w:val="sq-AL"/>
        </w:rPr>
        <w:t>- (1m</w:t>
      </w:r>
      <w:r w:rsidR="00D502BE" w:rsidRPr="003C067E">
        <w:rPr>
          <w:rStyle w:val="rynqvb"/>
          <w:vertAlign w:val="superscript"/>
          <w:lang w:val="sq-AL"/>
        </w:rPr>
        <w:t>2</w:t>
      </w:r>
      <w:r w:rsidR="00D502BE" w:rsidRPr="003C067E">
        <w:rPr>
          <w:rStyle w:val="rynqvb"/>
          <w:lang w:val="sq-AL"/>
        </w:rPr>
        <w:t>+1m</w:t>
      </w:r>
      <w:r w:rsidR="00D502BE" w:rsidRPr="003C067E">
        <w:rPr>
          <w:rStyle w:val="rynqvb"/>
          <w:vertAlign w:val="superscript"/>
          <w:lang w:val="sq-AL"/>
        </w:rPr>
        <w:t>2</w:t>
      </w:r>
      <w:r w:rsidR="00D502BE" w:rsidRPr="003C067E">
        <w:rPr>
          <w:rStyle w:val="rynqvb"/>
          <w:lang w:val="sq-AL"/>
        </w:rPr>
        <w:t>)</w:t>
      </w:r>
      <w:r w:rsidRPr="003C067E">
        <w:rPr>
          <w:rStyle w:val="rynqvb"/>
          <w:lang w:val="sq-AL"/>
        </w:rPr>
        <w:t xml:space="preserve"> </w:t>
      </w:r>
      <w:r w:rsidR="00D502BE" w:rsidRPr="003C067E">
        <w:rPr>
          <w:rStyle w:val="rynqvb"/>
          <w:lang w:val="sq-AL"/>
        </w:rPr>
        <w:t>-</w:t>
      </w:r>
      <w:r w:rsidRPr="003C067E">
        <w:rPr>
          <w:rStyle w:val="rynqvb"/>
          <w:lang w:val="sq-AL"/>
        </w:rPr>
        <w:t xml:space="preserve"> (</w:t>
      </w:r>
      <w:r w:rsidR="00D502BE" w:rsidRPr="003C067E">
        <w:rPr>
          <w:rStyle w:val="rynqvb"/>
          <w:lang w:val="sq-AL"/>
        </w:rPr>
        <w:t>2</w:t>
      </w:r>
      <w:r w:rsidRPr="003C067E">
        <w:rPr>
          <w:rStyle w:val="rynqvb"/>
          <w:lang w:val="sq-AL"/>
        </w:rPr>
        <w:t xml:space="preserve"> </w:t>
      </w:r>
      <w:r w:rsidR="00D502BE" w:rsidRPr="003C067E">
        <w:rPr>
          <w:rStyle w:val="rynqvb"/>
          <w:lang w:val="sq-AL"/>
        </w:rPr>
        <w:t>m</w:t>
      </w:r>
      <w:r w:rsidR="00D502BE" w:rsidRPr="003C067E">
        <w:rPr>
          <w:rStyle w:val="rynqvb"/>
          <w:vertAlign w:val="superscript"/>
          <w:lang w:val="sq-AL"/>
        </w:rPr>
        <w:t>2</w:t>
      </w:r>
      <w:r w:rsidRPr="003C067E">
        <w:rPr>
          <w:rStyle w:val="rynqvb"/>
          <w:lang w:val="sq-AL"/>
        </w:rPr>
        <w:t xml:space="preserve">) = </w:t>
      </w:r>
      <w:r w:rsidR="00D502BE" w:rsidRPr="003C067E">
        <w:rPr>
          <w:rStyle w:val="rynqvb"/>
          <w:lang w:val="sq-AL"/>
        </w:rPr>
        <w:t>24m</w:t>
      </w:r>
      <w:r w:rsidR="00D502BE" w:rsidRPr="00074252">
        <w:rPr>
          <w:rStyle w:val="rynqvb"/>
          <w:vertAlign w:val="superscript"/>
          <w:lang w:val="sq-AL"/>
        </w:rPr>
        <w:t>2</w:t>
      </w:r>
    </w:p>
    <w:p w14:paraId="15B7A16F" w14:textId="77777777" w:rsidR="001C3650" w:rsidRPr="003C067E" w:rsidRDefault="001C3650" w:rsidP="00801E5A">
      <w:pPr>
        <w:jc w:val="both"/>
        <w:rPr>
          <w:rStyle w:val="rynqvb"/>
          <w:lang w:val="sq-AL"/>
        </w:rPr>
      </w:pPr>
    </w:p>
    <w:p w14:paraId="07FC8B0C" w14:textId="3BFFDEC1" w:rsidR="00801E5A" w:rsidRPr="003C067E" w:rsidRDefault="00801E5A" w:rsidP="00801E5A">
      <w:pPr>
        <w:jc w:val="both"/>
        <w:rPr>
          <w:lang w:val="sq-AL"/>
        </w:rPr>
      </w:pPr>
      <w:r w:rsidRPr="003C067E">
        <w:rPr>
          <w:rStyle w:val="rynqvb"/>
          <w:lang w:val="sq-AL"/>
        </w:rPr>
        <w:t xml:space="preserve">Kur një aplikant i përmbahet </w:t>
      </w:r>
      <w:r w:rsidR="003C067E" w:rsidRPr="003C067E">
        <w:rPr>
          <w:rStyle w:val="rynqvb"/>
          <w:lang w:val="sq-AL"/>
        </w:rPr>
        <w:t>kritereve</w:t>
      </w:r>
      <w:r w:rsidRPr="003C067E">
        <w:rPr>
          <w:rStyle w:val="rynqvb"/>
          <w:lang w:val="sq-AL"/>
        </w:rPr>
        <w:t xml:space="preserve"> të FKEE dhe </w:t>
      </w:r>
      <w:r w:rsidR="003C067E" w:rsidRPr="003C067E">
        <w:rPr>
          <w:rStyle w:val="rynqvb"/>
          <w:lang w:val="sq-AL"/>
        </w:rPr>
        <w:t>e zbaton</w:t>
      </w:r>
      <w:r w:rsidRPr="003C067E">
        <w:rPr>
          <w:rStyle w:val="rynqvb"/>
          <w:lang w:val="sq-AL"/>
        </w:rPr>
        <w:t xml:space="preserve"> </w:t>
      </w:r>
      <w:r w:rsidR="003C067E" w:rsidRPr="003C067E">
        <w:rPr>
          <w:rStyle w:val="rynqvb"/>
          <w:lang w:val="sq-AL"/>
        </w:rPr>
        <w:t>termoizolimin ne fasade</w:t>
      </w:r>
      <w:r w:rsidRPr="003C067E">
        <w:rPr>
          <w:rStyle w:val="rynqvb"/>
          <w:lang w:val="sq-AL"/>
        </w:rPr>
        <w:t xml:space="preserve">, ai duhet gjithashtu të marrë parasysh izolimin e </w:t>
      </w:r>
      <w:r w:rsidR="003C067E" w:rsidRPr="003C067E">
        <w:rPr>
          <w:rStyle w:val="rynqvb"/>
          <w:lang w:val="sq-AL"/>
        </w:rPr>
        <w:t>shpaletës</w:t>
      </w:r>
      <w:r w:rsidR="001C3650" w:rsidRPr="003C067E">
        <w:rPr>
          <w:rStyle w:val="rynqvb"/>
          <w:lang w:val="sq-AL"/>
        </w:rPr>
        <w:t xml:space="preserve"> </w:t>
      </w:r>
      <w:r w:rsidRPr="003C067E">
        <w:rPr>
          <w:rStyle w:val="rynqvb"/>
          <w:lang w:val="sq-AL"/>
        </w:rPr>
        <w:t>së dritare</w:t>
      </w:r>
      <w:r w:rsidR="008D6096">
        <w:rPr>
          <w:rStyle w:val="rynqvb"/>
          <w:lang w:val="sq-AL"/>
        </w:rPr>
        <w:t>ve</w:t>
      </w:r>
      <w:r w:rsidRPr="003C067E">
        <w:rPr>
          <w:rStyle w:val="rynqvb"/>
          <w:lang w:val="sq-AL"/>
        </w:rPr>
        <w:t xml:space="preserve"> dhe </w:t>
      </w:r>
      <w:r w:rsidR="008D6096">
        <w:rPr>
          <w:rStyle w:val="rynqvb"/>
          <w:lang w:val="sq-AL"/>
        </w:rPr>
        <w:t>dyerve</w:t>
      </w:r>
      <w:r w:rsidRPr="003C067E">
        <w:rPr>
          <w:rStyle w:val="rynqvb"/>
          <w:lang w:val="sq-AL"/>
        </w:rPr>
        <w:t>.</w:t>
      </w:r>
    </w:p>
    <w:p w14:paraId="5C5EF50E" w14:textId="09D9F6C3" w:rsidR="00196DC6" w:rsidRPr="003C067E" w:rsidRDefault="003C067E" w:rsidP="003C067E">
      <w:pPr>
        <w:jc w:val="both"/>
        <w:rPr>
          <w:highlight w:val="yellow"/>
          <w:lang w:val="sq-AL"/>
        </w:rPr>
      </w:pPr>
      <w:r>
        <w:rPr>
          <w:rStyle w:val="rynqvb"/>
          <w:lang w:val="sq-AL"/>
        </w:rPr>
        <w:t>Në përshkrimin e Paramasës për këtë pozicion është inkluduar</w:t>
      </w:r>
      <w:r w:rsidRPr="003C067E">
        <w:rPr>
          <w:rStyle w:val="rynqvb"/>
          <w:lang w:val="sq-AL"/>
        </w:rPr>
        <w:t xml:space="preserve">, </w:t>
      </w:r>
      <w:r>
        <w:rPr>
          <w:rStyle w:val="rynqvb"/>
          <w:lang w:val="sq-AL"/>
        </w:rPr>
        <w:t>shpaleta e dritareve dhe dyerve si pjes</w:t>
      </w:r>
      <w:r w:rsidR="008D6096">
        <w:rPr>
          <w:rStyle w:val="rynqvb"/>
          <w:lang w:val="sq-AL"/>
        </w:rPr>
        <w:t>ë</w:t>
      </w:r>
      <w:r>
        <w:rPr>
          <w:rStyle w:val="rynqvb"/>
          <w:lang w:val="sq-AL"/>
        </w:rPr>
        <w:t xml:space="preserve"> e fasadës s</w:t>
      </w:r>
      <w:r w:rsidR="008D6096">
        <w:rPr>
          <w:rStyle w:val="rynqvb"/>
          <w:lang w:val="sq-AL"/>
        </w:rPr>
        <w:t>ë</w:t>
      </w:r>
      <w:r>
        <w:rPr>
          <w:rStyle w:val="rynqvb"/>
          <w:lang w:val="sq-AL"/>
        </w:rPr>
        <w:t xml:space="preserve"> ndërtesës</w:t>
      </w:r>
      <w:r w:rsidR="00294A5D">
        <w:rPr>
          <w:rStyle w:val="rynqvb"/>
          <w:lang w:val="sq-AL"/>
        </w:rPr>
        <w:t>/shtëpisë</w:t>
      </w:r>
      <w:r>
        <w:rPr>
          <w:rStyle w:val="rynqvb"/>
          <w:lang w:val="sq-AL"/>
        </w:rPr>
        <w:t>.</w:t>
      </w:r>
    </w:p>
    <w:sectPr w:rsidR="00196DC6" w:rsidRPr="003C0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BA395" w14:textId="77777777" w:rsidR="001A1B04" w:rsidRDefault="001A1B04" w:rsidP="00873AB5">
      <w:pPr>
        <w:spacing w:after="0" w:line="240" w:lineRule="auto"/>
      </w:pPr>
      <w:r>
        <w:separator/>
      </w:r>
    </w:p>
  </w:endnote>
  <w:endnote w:type="continuationSeparator" w:id="0">
    <w:p w14:paraId="0A3248E6" w14:textId="77777777" w:rsidR="001A1B04" w:rsidRDefault="001A1B04" w:rsidP="0087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90E8E" w14:textId="77777777" w:rsidR="001A1B04" w:rsidRDefault="001A1B04" w:rsidP="00873AB5">
      <w:pPr>
        <w:spacing w:after="0" w:line="240" w:lineRule="auto"/>
      </w:pPr>
      <w:r>
        <w:separator/>
      </w:r>
    </w:p>
  </w:footnote>
  <w:footnote w:type="continuationSeparator" w:id="0">
    <w:p w14:paraId="5D96EE5E" w14:textId="77777777" w:rsidR="001A1B04" w:rsidRDefault="001A1B04" w:rsidP="00873AB5">
      <w:pPr>
        <w:spacing w:after="0" w:line="240" w:lineRule="auto"/>
      </w:pPr>
      <w:r>
        <w:continuationSeparator/>
      </w:r>
    </w:p>
  </w:footnote>
  <w:footnote w:id="1">
    <w:p w14:paraId="018269EA" w14:textId="77777777" w:rsidR="00545985" w:rsidRDefault="00545985" w:rsidP="00545985">
      <w:pPr>
        <w:pStyle w:val="FootnoteText"/>
      </w:pPr>
      <w:r>
        <w:rPr>
          <w:rStyle w:val="FootnoteReference"/>
        </w:rPr>
        <w:footnoteRef/>
      </w:r>
      <w:r>
        <w:t xml:space="preserve"> Rregullorja(MEPTINIS) </w:t>
      </w:r>
      <w:r w:rsidRPr="00B90953">
        <w:t xml:space="preserve">Nr. 05/2020 </w:t>
      </w:r>
      <w:r>
        <w:t>për sistemin e ofruesve të shërbimit energjetik dhe kriteret minimale për auditimin energjetik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ECF91" w14:textId="0C48F668" w:rsidR="00873AB5" w:rsidRDefault="00873AB5">
    <w:pPr>
      <w:pStyle w:val="Header"/>
    </w:pPr>
    <w:r>
      <w:rPr>
        <w:noProof/>
      </w:rPr>
      <w:drawing>
        <wp:inline distT="0" distB="0" distL="0" distR="0" wp14:anchorId="5B0723B9" wp14:editId="4FC6EB36">
          <wp:extent cx="1196340" cy="445135"/>
          <wp:effectExtent l="0" t="0" r="3810" b="0"/>
          <wp:docPr id="1963295604" name="Picture 19632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9FDBCD" w14:textId="6D90AB14" w:rsidR="004267DD" w:rsidRPr="004E38CE" w:rsidRDefault="004267DD" w:rsidP="00873AB5">
    <w:pPr>
      <w:pStyle w:val="Header"/>
      <w:rPr>
        <w:lang w:val="sq-AL"/>
      </w:rPr>
    </w:pPr>
    <w:r w:rsidRPr="004E38CE">
      <w:rPr>
        <w:lang w:val="sq-AL"/>
      </w:rPr>
      <w:t>PROJEKTI P</w:t>
    </w:r>
    <w:r w:rsidR="00294A5D">
      <w:rPr>
        <w:rFonts w:cstheme="minorHAnsi"/>
        <w:lang w:val="sq-AL"/>
      </w:rPr>
      <w:t>Ë</w:t>
    </w:r>
    <w:r w:rsidRPr="004E38CE">
      <w:rPr>
        <w:lang w:val="sq-AL"/>
      </w:rPr>
      <w:t>R EFIÇIENC</w:t>
    </w:r>
    <w:r w:rsidR="00294A5D">
      <w:rPr>
        <w:rFonts w:cstheme="minorHAnsi"/>
        <w:lang w:val="sq-AL"/>
      </w:rPr>
      <w:t>Ë</w:t>
    </w:r>
    <w:r w:rsidRPr="004E38CE">
      <w:rPr>
        <w:lang w:val="sq-AL"/>
      </w:rPr>
      <w:t xml:space="preserve"> T</w:t>
    </w:r>
    <w:r w:rsidR="00294A5D">
      <w:rPr>
        <w:rFonts w:cstheme="minorHAnsi"/>
        <w:lang w:val="sq-AL"/>
      </w:rPr>
      <w:t>Ë</w:t>
    </w:r>
    <w:r w:rsidRPr="004E38CE">
      <w:rPr>
        <w:lang w:val="sq-AL"/>
      </w:rPr>
      <w:t xml:space="preserve"> ENERGJIS</w:t>
    </w:r>
    <w:r w:rsidR="00294A5D">
      <w:rPr>
        <w:rFonts w:cstheme="minorHAnsi"/>
        <w:lang w:val="sq-AL"/>
      </w:rPr>
      <w:t>Ë</w:t>
    </w:r>
    <w:r w:rsidRPr="004E38CE">
      <w:rPr>
        <w:lang w:val="sq-AL"/>
      </w:rPr>
      <w:t xml:space="preserve"> N</w:t>
    </w:r>
    <w:r w:rsidR="00294A5D">
      <w:rPr>
        <w:rFonts w:cstheme="minorHAnsi"/>
        <w:lang w:val="sq-AL"/>
      </w:rPr>
      <w:t>Ë</w:t>
    </w:r>
    <w:r w:rsidRPr="004E38CE">
      <w:rPr>
        <w:lang w:val="sq-AL"/>
      </w:rPr>
      <w:t xml:space="preserve"> SEKTORIN REZIDENCIAL- SHT</w:t>
    </w:r>
    <w:r w:rsidR="00294A5D">
      <w:rPr>
        <w:rFonts w:cstheme="minorHAnsi"/>
        <w:lang w:val="sq-AL"/>
      </w:rPr>
      <w:t>Ë</w:t>
    </w:r>
    <w:r w:rsidRPr="004E38CE">
      <w:rPr>
        <w:lang w:val="sq-AL"/>
      </w:rPr>
      <w:t>PI INDIVIDUALE</w:t>
    </w:r>
  </w:p>
  <w:p w14:paraId="5107CB7A" w14:textId="77777777" w:rsidR="00873AB5" w:rsidRDefault="00873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11CB"/>
    <w:multiLevelType w:val="hybridMultilevel"/>
    <w:tmpl w:val="917CD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59F7"/>
    <w:multiLevelType w:val="hybridMultilevel"/>
    <w:tmpl w:val="205CF182"/>
    <w:name w:val="Numbered list 4"/>
    <w:lvl w:ilvl="0" w:tplc="9720515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BE6C0D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2709C0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34452C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40E42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9943B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156D2E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818359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FEE04C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E2F24E4"/>
    <w:multiLevelType w:val="hybridMultilevel"/>
    <w:tmpl w:val="B0BA7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4B0"/>
    <w:multiLevelType w:val="hybridMultilevel"/>
    <w:tmpl w:val="917C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86C72"/>
    <w:multiLevelType w:val="multilevel"/>
    <w:tmpl w:val="53B6EE0C"/>
    <w:lvl w:ilvl="0">
      <w:start w:val="1"/>
      <w:numFmt w:val="decimal"/>
      <w:lvlText w:val="%1."/>
      <w:lvlJc w:val="left"/>
      <w:pPr>
        <w:ind w:left="766" w:hanging="567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333" w:hanging="113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1333" w:hanging="113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384" w:hanging="113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06" w:hanging="113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428" w:hanging="113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451" w:hanging="113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473" w:hanging="113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95" w:hanging="1133"/>
      </w:pPr>
      <w:rPr>
        <w:rFonts w:hint="default"/>
        <w:lang w:val="sq-AL" w:eastAsia="en-US" w:bidi="ar-SA"/>
      </w:rPr>
    </w:lvl>
  </w:abstractNum>
  <w:abstractNum w:abstractNumId="5" w15:restartNumberingAfterBreak="0">
    <w:nsid w:val="5C590BD8"/>
    <w:multiLevelType w:val="hybridMultilevel"/>
    <w:tmpl w:val="2E9EABD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D2A86"/>
    <w:multiLevelType w:val="hybridMultilevel"/>
    <w:tmpl w:val="9D7C453E"/>
    <w:lvl w:ilvl="0" w:tplc="80C6C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E2589"/>
    <w:multiLevelType w:val="multilevel"/>
    <w:tmpl w:val="45346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338343103">
    <w:abstractNumId w:val="7"/>
  </w:num>
  <w:num w:numId="2" w16cid:durableId="727262744">
    <w:abstractNumId w:val="3"/>
  </w:num>
  <w:num w:numId="3" w16cid:durableId="1859463699">
    <w:abstractNumId w:val="2"/>
  </w:num>
  <w:num w:numId="4" w16cid:durableId="1504860075">
    <w:abstractNumId w:val="1"/>
  </w:num>
  <w:num w:numId="5" w16cid:durableId="1299383967">
    <w:abstractNumId w:val="5"/>
  </w:num>
  <w:num w:numId="6" w16cid:durableId="1422146101">
    <w:abstractNumId w:val="6"/>
  </w:num>
  <w:num w:numId="7" w16cid:durableId="115297571">
    <w:abstractNumId w:val="0"/>
  </w:num>
  <w:num w:numId="8" w16cid:durableId="102826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KxNDO2NDa2tDQ0MjFW0lEKTi0uzszPAymwqAUAVFURbywAAAA="/>
  </w:docVars>
  <w:rsids>
    <w:rsidRoot w:val="00873AB5"/>
    <w:rsid w:val="00007E55"/>
    <w:rsid w:val="00013505"/>
    <w:rsid w:val="000212AA"/>
    <w:rsid w:val="000212CF"/>
    <w:rsid w:val="000232A8"/>
    <w:rsid w:val="00034FAD"/>
    <w:rsid w:val="000427DA"/>
    <w:rsid w:val="000622EF"/>
    <w:rsid w:val="00074252"/>
    <w:rsid w:val="0007667B"/>
    <w:rsid w:val="000B124E"/>
    <w:rsid w:val="000C592A"/>
    <w:rsid w:val="000E136D"/>
    <w:rsid w:val="000F04F3"/>
    <w:rsid w:val="000F7D7C"/>
    <w:rsid w:val="001066EF"/>
    <w:rsid w:val="00125CBD"/>
    <w:rsid w:val="0013753C"/>
    <w:rsid w:val="00142B69"/>
    <w:rsid w:val="0014501D"/>
    <w:rsid w:val="001470B0"/>
    <w:rsid w:val="00156466"/>
    <w:rsid w:val="00160E4D"/>
    <w:rsid w:val="001613C5"/>
    <w:rsid w:val="0019668C"/>
    <w:rsid w:val="00196DC6"/>
    <w:rsid w:val="001A1B04"/>
    <w:rsid w:val="001A6CA9"/>
    <w:rsid w:val="001C3650"/>
    <w:rsid w:val="001C519B"/>
    <w:rsid w:val="001E41A9"/>
    <w:rsid w:val="001E4B34"/>
    <w:rsid w:val="001F42B2"/>
    <w:rsid w:val="001F473D"/>
    <w:rsid w:val="001F4B3E"/>
    <w:rsid w:val="001F6352"/>
    <w:rsid w:val="00210339"/>
    <w:rsid w:val="00224905"/>
    <w:rsid w:val="00226EE8"/>
    <w:rsid w:val="0025231B"/>
    <w:rsid w:val="00256A81"/>
    <w:rsid w:val="00257AAB"/>
    <w:rsid w:val="00286D6D"/>
    <w:rsid w:val="00290469"/>
    <w:rsid w:val="00294A5D"/>
    <w:rsid w:val="00294EC2"/>
    <w:rsid w:val="00297F79"/>
    <w:rsid w:val="002A4547"/>
    <w:rsid w:val="002C2D74"/>
    <w:rsid w:val="002E0C6C"/>
    <w:rsid w:val="002F7415"/>
    <w:rsid w:val="00302E9C"/>
    <w:rsid w:val="003120F3"/>
    <w:rsid w:val="0031769C"/>
    <w:rsid w:val="00321316"/>
    <w:rsid w:val="00332F48"/>
    <w:rsid w:val="003563F6"/>
    <w:rsid w:val="00381423"/>
    <w:rsid w:val="00382CFE"/>
    <w:rsid w:val="003A0F83"/>
    <w:rsid w:val="003A376C"/>
    <w:rsid w:val="003A6E53"/>
    <w:rsid w:val="003C067E"/>
    <w:rsid w:val="003D244D"/>
    <w:rsid w:val="00405544"/>
    <w:rsid w:val="00405BF8"/>
    <w:rsid w:val="00413630"/>
    <w:rsid w:val="004261E3"/>
    <w:rsid w:val="004267DD"/>
    <w:rsid w:val="004420D7"/>
    <w:rsid w:val="00444840"/>
    <w:rsid w:val="00456A45"/>
    <w:rsid w:val="00463734"/>
    <w:rsid w:val="00486F92"/>
    <w:rsid w:val="004925C9"/>
    <w:rsid w:val="004931DB"/>
    <w:rsid w:val="00496D1C"/>
    <w:rsid w:val="004A1669"/>
    <w:rsid w:val="004A7EBF"/>
    <w:rsid w:val="004B28B7"/>
    <w:rsid w:val="004B43FA"/>
    <w:rsid w:val="004B7441"/>
    <w:rsid w:val="004C139A"/>
    <w:rsid w:val="004C3292"/>
    <w:rsid w:val="004C5F30"/>
    <w:rsid w:val="004E19D6"/>
    <w:rsid w:val="004E3465"/>
    <w:rsid w:val="004E38CE"/>
    <w:rsid w:val="00510200"/>
    <w:rsid w:val="00522944"/>
    <w:rsid w:val="005420C9"/>
    <w:rsid w:val="00545985"/>
    <w:rsid w:val="005503E3"/>
    <w:rsid w:val="0055088D"/>
    <w:rsid w:val="00553287"/>
    <w:rsid w:val="005605DA"/>
    <w:rsid w:val="00576AB4"/>
    <w:rsid w:val="0058790B"/>
    <w:rsid w:val="005D46D1"/>
    <w:rsid w:val="005F5A58"/>
    <w:rsid w:val="005F7873"/>
    <w:rsid w:val="00602CF7"/>
    <w:rsid w:val="00606A63"/>
    <w:rsid w:val="00613BC6"/>
    <w:rsid w:val="00614465"/>
    <w:rsid w:val="00647D72"/>
    <w:rsid w:val="00671DA6"/>
    <w:rsid w:val="00681CAA"/>
    <w:rsid w:val="006876A5"/>
    <w:rsid w:val="00690EE1"/>
    <w:rsid w:val="00697891"/>
    <w:rsid w:val="00697EF9"/>
    <w:rsid w:val="006A30D9"/>
    <w:rsid w:val="006A56D0"/>
    <w:rsid w:val="006C08C4"/>
    <w:rsid w:val="006C1A44"/>
    <w:rsid w:val="006F2F20"/>
    <w:rsid w:val="007038A0"/>
    <w:rsid w:val="00714635"/>
    <w:rsid w:val="0073483F"/>
    <w:rsid w:val="00755F11"/>
    <w:rsid w:val="00764671"/>
    <w:rsid w:val="00777954"/>
    <w:rsid w:val="00791ED7"/>
    <w:rsid w:val="00797546"/>
    <w:rsid w:val="007B6086"/>
    <w:rsid w:val="007D3AC9"/>
    <w:rsid w:val="007D54D0"/>
    <w:rsid w:val="007E5240"/>
    <w:rsid w:val="007F2030"/>
    <w:rsid w:val="007F3311"/>
    <w:rsid w:val="00801E5A"/>
    <w:rsid w:val="00807AD7"/>
    <w:rsid w:val="00810FA9"/>
    <w:rsid w:val="00814728"/>
    <w:rsid w:val="00817EB0"/>
    <w:rsid w:val="00825B42"/>
    <w:rsid w:val="008268B6"/>
    <w:rsid w:val="008455F5"/>
    <w:rsid w:val="00872DF6"/>
    <w:rsid w:val="008739FF"/>
    <w:rsid w:val="00873AB5"/>
    <w:rsid w:val="008B0C0E"/>
    <w:rsid w:val="008C432B"/>
    <w:rsid w:val="008D0E00"/>
    <w:rsid w:val="008D4A17"/>
    <w:rsid w:val="008D6096"/>
    <w:rsid w:val="008E1D25"/>
    <w:rsid w:val="008F354A"/>
    <w:rsid w:val="009202D9"/>
    <w:rsid w:val="00962A7B"/>
    <w:rsid w:val="00980D68"/>
    <w:rsid w:val="00981C87"/>
    <w:rsid w:val="0099191C"/>
    <w:rsid w:val="00991CCC"/>
    <w:rsid w:val="009A1974"/>
    <w:rsid w:val="009A691A"/>
    <w:rsid w:val="009D407A"/>
    <w:rsid w:val="009E4DCF"/>
    <w:rsid w:val="00A02351"/>
    <w:rsid w:val="00A02D07"/>
    <w:rsid w:val="00A0776C"/>
    <w:rsid w:val="00A17F7C"/>
    <w:rsid w:val="00A2718A"/>
    <w:rsid w:val="00A33878"/>
    <w:rsid w:val="00A366BB"/>
    <w:rsid w:val="00A4133B"/>
    <w:rsid w:val="00A536A4"/>
    <w:rsid w:val="00A65133"/>
    <w:rsid w:val="00A67885"/>
    <w:rsid w:val="00A72A4C"/>
    <w:rsid w:val="00A80EEA"/>
    <w:rsid w:val="00A85E2F"/>
    <w:rsid w:val="00AB1ABE"/>
    <w:rsid w:val="00AB2807"/>
    <w:rsid w:val="00AB4192"/>
    <w:rsid w:val="00AC1711"/>
    <w:rsid w:val="00AC26C0"/>
    <w:rsid w:val="00AC2CD6"/>
    <w:rsid w:val="00AE3E64"/>
    <w:rsid w:val="00AF6688"/>
    <w:rsid w:val="00B2541E"/>
    <w:rsid w:val="00B350BB"/>
    <w:rsid w:val="00B615FE"/>
    <w:rsid w:val="00B645F4"/>
    <w:rsid w:val="00B82F29"/>
    <w:rsid w:val="00B835B7"/>
    <w:rsid w:val="00B842CC"/>
    <w:rsid w:val="00B90953"/>
    <w:rsid w:val="00B966AD"/>
    <w:rsid w:val="00BB0045"/>
    <w:rsid w:val="00BC66D8"/>
    <w:rsid w:val="00C02103"/>
    <w:rsid w:val="00C025F9"/>
    <w:rsid w:val="00C2182F"/>
    <w:rsid w:val="00C24BD7"/>
    <w:rsid w:val="00C34F6B"/>
    <w:rsid w:val="00C4698C"/>
    <w:rsid w:val="00C65A5F"/>
    <w:rsid w:val="00C841D7"/>
    <w:rsid w:val="00C879E7"/>
    <w:rsid w:val="00CA0E77"/>
    <w:rsid w:val="00CA4278"/>
    <w:rsid w:val="00CD426B"/>
    <w:rsid w:val="00CE0ACC"/>
    <w:rsid w:val="00CF6CD5"/>
    <w:rsid w:val="00CF7417"/>
    <w:rsid w:val="00D24DFE"/>
    <w:rsid w:val="00D300F9"/>
    <w:rsid w:val="00D32FCA"/>
    <w:rsid w:val="00D42F8E"/>
    <w:rsid w:val="00D458A4"/>
    <w:rsid w:val="00D502BE"/>
    <w:rsid w:val="00D509FC"/>
    <w:rsid w:val="00D62E29"/>
    <w:rsid w:val="00D658D5"/>
    <w:rsid w:val="00D71898"/>
    <w:rsid w:val="00D90605"/>
    <w:rsid w:val="00D9750B"/>
    <w:rsid w:val="00DC766B"/>
    <w:rsid w:val="00DD0CEF"/>
    <w:rsid w:val="00DE2814"/>
    <w:rsid w:val="00E051BA"/>
    <w:rsid w:val="00E128A8"/>
    <w:rsid w:val="00E23AA6"/>
    <w:rsid w:val="00E33C49"/>
    <w:rsid w:val="00E364DD"/>
    <w:rsid w:val="00E5231C"/>
    <w:rsid w:val="00E56695"/>
    <w:rsid w:val="00E67081"/>
    <w:rsid w:val="00E9000C"/>
    <w:rsid w:val="00EA6168"/>
    <w:rsid w:val="00EB1B5C"/>
    <w:rsid w:val="00EB2265"/>
    <w:rsid w:val="00F00183"/>
    <w:rsid w:val="00F35F2C"/>
    <w:rsid w:val="00F60B16"/>
    <w:rsid w:val="00F62778"/>
    <w:rsid w:val="00F7013D"/>
    <w:rsid w:val="00F70EB1"/>
    <w:rsid w:val="00F76854"/>
    <w:rsid w:val="00F82C4F"/>
    <w:rsid w:val="00F86B25"/>
    <w:rsid w:val="00F900A0"/>
    <w:rsid w:val="00F917A3"/>
    <w:rsid w:val="00FB69D1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D9CAD1F"/>
  <w15:chartTrackingRefBased/>
  <w15:docId w15:val="{687BDBF0-2556-43B4-846F-9F8C9A63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5"/>
  </w:style>
  <w:style w:type="paragraph" w:styleId="Heading1">
    <w:name w:val="heading 1"/>
    <w:basedOn w:val="Normal"/>
    <w:next w:val="Normal"/>
    <w:link w:val="Heading1Char"/>
    <w:uiPriority w:val="9"/>
    <w:qFormat/>
    <w:rsid w:val="00550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uiPriority w:val="1"/>
    <w:qFormat/>
    <w:rsid w:val="00873AB5"/>
    <w:pPr>
      <w:widowControl w:val="0"/>
      <w:tabs>
        <w:tab w:val="left" w:pos="709"/>
        <w:tab w:val="left" w:pos="1260"/>
        <w:tab w:val="left" w:pos="1350"/>
        <w:tab w:val="left" w:pos="1440"/>
        <w:tab w:val="left" w:pos="2880"/>
        <w:tab w:val="left" w:pos="3420"/>
        <w:tab w:val="left" w:pos="3510"/>
      </w:tabs>
      <w:autoSpaceDE w:val="0"/>
      <w:autoSpaceDN w:val="0"/>
      <w:spacing w:after="0" w:line="240" w:lineRule="auto"/>
      <w:ind w:firstLine="709"/>
      <w:jc w:val="both"/>
      <w:outlineLvl w:val="2"/>
    </w:pPr>
    <w:rPr>
      <w:rFonts w:ascii="Calibri" w:eastAsia="Calibri" w:hAnsi="Calibri" w:cs="Calibri"/>
      <w:b/>
      <w:bCs/>
      <w:color w:val="44546A" w:themeColor="text2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B5"/>
  </w:style>
  <w:style w:type="paragraph" w:styleId="Footer">
    <w:name w:val="footer"/>
    <w:basedOn w:val="Normal"/>
    <w:link w:val="FooterChar"/>
    <w:uiPriority w:val="99"/>
    <w:unhideWhenUsed/>
    <w:rsid w:val="0087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B5"/>
  </w:style>
  <w:style w:type="character" w:customStyle="1" w:styleId="Heading3Char">
    <w:name w:val="Heading 3 Char"/>
    <w:basedOn w:val="DefaultParagraphFont"/>
    <w:link w:val="Heading3"/>
    <w:uiPriority w:val="1"/>
    <w:rsid w:val="00873AB5"/>
    <w:rPr>
      <w:rFonts w:ascii="Calibri" w:eastAsia="Calibri" w:hAnsi="Calibri" w:cs="Calibri"/>
      <w:b/>
      <w:bCs/>
      <w:color w:val="44546A" w:themeColor="text2"/>
      <w:kern w:val="0"/>
      <w14:ligatures w14:val="none"/>
    </w:rPr>
  </w:style>
  <w:style w:type="paragraph" w:styleId="ListParagraph">
    <w:name w:val="List Paragraph"/>
    <w:basedOn w:val="Normal"/>
    <w:qFormat/>
    <w:rsid w:val="005F7873"/>
    <w:pPr>
      <w:ind w:left="720"/>
      <w:contextualSpacing/>
    </w:pPr>
  </w:style>
  <w:style w:type="character" w:customStyle="1" w:styleId="rynqvb">
    <w:name w:val="rynqvb"/>
    <w:basedOn w:val="DefaultParagraphFont"/>
    <w:rsid w:val="00A72A4C"/>
  </w:style>
  <w:style w:type="character" w:customStyle="1" w:styleId="hwtze">
    <w:name w:val="hwtze"/>
    <w:basedOn w:val="DefaultParagraphFont"/>
    <w:rsid w:val="003C067E"/>
  </w:style>
  <w:style w:type="character" w:styleId="CommentReference">
    <w:name w:val="annotation reference"/>
    <w:basedOn w:val="DefaultParagraphFont"/>
    <w:uiPriority w:val="99"/>
    <w:semiHidden/>
    <w:unhideWhenUsed/>
    <w:rsid w:val="004E1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9D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0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550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sq-AL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0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74CE-C049-492C-B354-C3704208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Renda, Pedro CIM-IF;Kreshnik Muhaxheri</dc:creator>
  <cp:keywords/>
  <dc:description/>
  <cp:lastModifiedBy>Drita Shabani</cp:lastModifiedBy>
  <cp:revision>6</cp:revision>
  <cp:lastPrinted>2023-08-07T09:16:00Z</cp:lastPrinted>
  <dcterms:created xsi:type="dcterms:W3CDTF">2024-08-25T17:33:00Z</dcterms:created>
  <dcterms:modified xsi:type="dcterms:W3CDTF">2024-08-27T13:52:00Z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194cc83d-ac6e-4c2f-99c1-3b31ee8eb122</vt:lpwstr>
  </property>
</Properties>
</file>